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ECB" w:rsidRDefault="00B07ECB" w:rsidP="00B07ECB">
      <w:pPr>
        <w:shd w:val="clear" w:color="auto" w:fill="FFFFFF"/>
        <w:spacing w:after="150"/>
      </w:pPr>
      <w:r>
        <w:t xml:space="preserve">                         </w:t>
      </w:r>
    </w:p>
    <w:p w:rsidR="00B07ECB" w:rsidRDefault="00B07ECB" w:rsidP="00B07ECB">
      <w:pPr>
        <w:shd w:val="clear" w:color="auto" w:fill="FFFFFF"/>
        <w:spacing w:after="150"/>
      </w:pPr>
      <w:r>
        <w:t xml:space="preserve">                                                       </w:t>
      </w:r>
      <w:r>
        <w:rPr>
          <w:noProof/>
        </w:rPr>
        <w:drawing>
          <wp:inline distT="0" distB="0" distL="0" distR="0">
            <wp:extent cx="756285" cy="731520"/>
            <wp:effectExtent l="19050" t="0" r="5715" b="0"/>
            <wp:docPr id="1" name="Рисунок 1" descr="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g"/>
                    <pic:cNvPicPr>
                      <a:picLocks noChangeAspect="1" noChangeArrowheads="1"/>
                    </pic:cNvPicPr>
                  </pic:nvPicPr>
                  <pic:blipFill>
                    <a:blip r:embed="rId6"/>
                    <a:srcRect/>
                    <a:stretch>
                      <a:fillRect/>
                    </a:stretch>
                  </pic:blipFill>
                  <pic:spPr bwMode="auto">
                    <a:xfrm>
                      <a:off x="0" y="0"/>
                      <a:ext cx="756285" cy="731520"/>
                    </a:xfrm>
                    <a:prstGeom prst="rect">
                      <a:avLst/>
                    </a:prstGeom>
                    <a:noFill/>
                    <a:ln w="9525">
                      <a:noFill/>
                      <a:miter lim="800000"/>
                      <a:headEnd/>
                      <a:tailEnd/>
                    </a:ln>
                  </pic:spPr>
                </pic:pic>
              </a:graphicData>
            </a:graphic>
          </wp:inline>
        </w:drawing>
      </w:r>
    </w:p>
    <w:p w:rsidR="00B07ECB" w:rsidRDefault="00B07ECB" w:rsidP="00B07ECB">
      <w:pPr>
        <w:shd w:val="clear" w:color="auto" w:fill="FFFFFF"/>
        <w:spacing w:after="150"/>
      </w:pPr>
      <w:r>
        <w:t xml:space="preserve">                                    </w:t>
      </w:r>
      <w:r>
        <w:rPr>
          <w:b/>
        </w:rPr>
        <w:t xml:space="preserve">РЕСПУБЛИКА      ДАГЕСТАН </w:t>
      </w:r>
    </w:p>
    <w:p w:rsidR="00B07ECB" w:rsidRDefault="00B07ECB" w:rsidP="00B07ECB">
      <w:pPr>
        <w:tabs>
          <w:tab w:val="left" w:pos="1841"/>
        </w:tabs>
        <w:rPr>
          <w:b/>
        </w:rPr>
      </w:pPr>
      <w:r>
        <w:rPr>
          <w:b/>
        </w:rPr>
        <w:t xml:space="preserve">                                      ДЕРБЕНТСКОГО       РАЙОНА</w:t>
      </w:r>
    </w:p>
    <w:p w:rsidR="00B07ECB" w:rsidRDefault="00B07ECB" w:rsidP="00B07ECB">
      <w:pPr>
        <w:tabs>
          <w:tab w:val="left" w:pos="1841"/>
        </w:tabs>
      </w:pPr>
      <w:r>
        <w:rPr>
          <w:b/>
        </w:rPr>
        <w:t xml:space="preserve">  СОБРАНИЕ ДЕПУТАТОВ   СЕЛЬСКОГО  ПОСЕЛЕНИЯ  «СЕЛО КУЛЛАР»</w:t>
      </w:r>
    </w:p>
    <w:p w:rsidR="00B07ECB" w:rsidRDefault="00B07ECB" w:rsidP="00B07ECB">
      <w:pPr>
        <w:rPr>
          <w:b/>
        </w:rPr>
      </w:pPr>
      <w:r>
        <w:rPr>
          <w:b/>
        </w:rPr>
        <w:t xml:space="preserve">      </w:t>
      </w:r>
      <w:r>
        <w:rPr>
          <w:sz w:val="20"/>
          <w:szCs w:val="20"/>
        </w:rPr>
        <w:t xml:space="preserve">368616, Республика Дагестан, </w:t>
      </w:r>
      <w:r>
        <w:rPr>
          <w:b/>
          <w:sz w:val="20"/>
          <w:szCs w:val="20"/>
        </w:rPr>
        <w:t xml:space="preserve">                                                                           </w:t>
      </w:r>
      <w:r>
        <w:rPr>
          <w:b/>
          <w:sz w:val="20"/>
          <w:szCs w:val="20"/>
          <w:lang w:val="en-US"/>
        </w:rPr>
        <w:t>e</w:t>
      </w:r>
      <w:r>
        <w:rPr>
          <w:b/>
          <w:sz w:val="20"/>
          <w:szCs w:val="20"/>
        </w:rPr>
        <w:t>-</w:t>
      </w:r>
      <w:r>
        <w:rPr>
          <w:b/>
          <w:sz w:val="20"/>
          <w:szCs w:val="20"/>
          <w:lang w:val="en-US"/>
        </w:rPr>
        <w:t>mail</w:t>
      </w:r>
      <w:r>
        <w:rPr>
          <w:b/>
          <w:sz w:val="20"/>
          <w:szCs w:val="20"/>
        </w:rPr>
        <w:t xml:space="preserve">: </w:t>
      </w:r>
      <w:proofErr w:type="spellStart"/>
      <w:r>
        <w:rPr>
          <w:sz w:val="20"/>
          <w:szCs w:val="20"/>
          <w:lang w:val="en-US"/>
        </w:rPr>
        <w:t>admkullar</w:t>
      </w:r>
      <w:proofErr w:type="spellEnd"/>
      <w:r>
        <w:rPr>
          <w:sz w:val="20"/>
          <w:szCs w:val="20"/>
        </w:rPr>
        <w:t>@</w:t>
      </w:r>
      <w:r>
        <w:rPr>
          <w:sz w:val="20"/>
          <w:szCs w:val="20"/>
          <w:lang w:val="en-US"/>
        </w:rPr>
        <w:t>mail</w:t>
      </w:r>
      <w:r>
        <w:rPr>
          <w:sz w:val="20"/>
          <w:szCs w:val="20"/>
        </w:rPr>
        <w:t>.</w:t>
      </w:r>
      <w:proofErr w:type="spellStart"/>
      <w:r>
        <w:rPr>
          <w:sz w:val="20"/>
          <w:szCs w:val="20"/>
          <w:lang w:val="en-US"/>
        </w:rPr>
        <w:t>ru</w:t>
      </w:r>
      <w:proofErr w:type="spellEnd"/>
    </w:p>
    <w:p w:rsidR="00B07ECB" w:rsidRDefault="00B07ECB" w:rsidP="00B07ECB">
      <w:pPr>
        <w:spacing w:line="240" w:lineRule="atLeast"/>
        <w:rPr>
          <w:sz w:val="20"/>
          <w:szCs w:val="20"/>
        </w:rPr>
      </w:pPr>
      <w:r>
        <w:rPr>
          <w:sz w:val="20"/>
          <w:szCs w:val="20"/>
        </w:rPr>
        <w:t xml:space="preserve">Дербентский район, село Куллар. </w:t>
      </w:r>
      <w:proofErr w:type="spellStart"/>
      <w:r>
        <w:rPr>
          <w:sz w:val="20"/>
          <w:szCs w:val="20"/>
        </w:rPr>
        <w:t>ул.А.Фатахова</w:t>
      </w:r>
      <w:proofErr w:type="gramStart"/>
      <w:r>
        <w:rPr>
          <w:sz w:val="20"/>
          <w:szCs w:val="20"/>
        </w:rPr>
        <w:t>,д</w:t>
      </w:r>
      <w:proofErr w:type="spellEnd"/>
      <w:proofErr w:type="gramEnd"/>
      <w:r>
        <w:rPr>
          <w:sz w:val="20"/>
          <w:szCs w:val="20"/>
        </w:rPr>
        <w:t xml:space="preserve"> 2</w:t>
      </w:r>
      <w:r>
        <w:rPr>
          <w:b/>
          <w:sz w:val="20"/>
          <w:szCs w:val="20"/>
        </w:rPr>
        <w:t xml:space="preserve">                                           сайт: </w:t>
      </w:r>
      <w:r>
        <w:rPr>
          <w:sz w:val="20"/>
          <w:szCs w:val="20"/>
        </w:rPr>
        <w:t xml:space="preserve"> </w:t>
      </w:r>
      <w:r>
        <w:rPr>
          <w:sz w:val="20"/>
          <w:szCs w:val="20"/>
          <w:lang w:val="en-US"/>
        </w:rPr>
        <w:t>www</w:t>
      </w:r>
      <w:r>
        <w:rPr>
          <w:sz w:val="20"/>
          <w:szCs w:val="20"/>
        </w:rPr>
        <w:t>.</w:t>
      </w:r>
      <w:proofErr w:type="spellStart"/>
      <w:r>
        <w:rPr>
          <w:sz w:val="20"/>
          <w:szCs w:val="20"/>
          <w:lang w:val="en-US"/>
        </w:rPr>
        <w:t>kullar</w:t>
      </w:r>
      <w:proofErr w:type="spellEnd"/>
      <w:r>
        <w:rPr>
          <w:sz w:val="20"/>
          <w:szCs w:val="20"/>
        </w:rPr>
        <w:t>.</w:t>
      </w:r>
      <w:r>
        <w:rPr>
          <w:sz w:val="20"/>
          <w:szCs w:val="20"/>
          <w:lang w:val="en-US"/>
        </w:rPr>
        <w:t>info</w:t>
      </w:r>
    </w:p>
    <w:p w:rsidR="00B07ECB" w:rsidRDefault="00B07ECB" w:rsidP="00B07ECB">
      <w:pPr>
        <w:spacing w:line="240" w:lineRule="atLeast"/>
        <w:rPr>
          <w:sz w:val="28"/>
          <w:szCs w:val="28"/>
        </w:rPr>
      </w:pPr>
      <w:r>
        <w:rPr>
          <w:noProof/>
        </w:rPr>
        <w:drawing>
          <wp:anchor distT="4294967294" distB="23365" distL="114300" distR="115570" simplePos="0" relativeHeight="251658240" behindDoc="0" locked="0" layoutInCell="1" allowOverlap="1">
            <wp:simplePos x="0" y="0"/>
            <wp:positionH relativeFrom="column">
              <wp:posOffset>-72390</wp:posOffset>
            </wp:positionH>
            <wp:positionV relativeFrom="paragraph">
              <wp:posOffset>-2540</wp:posOffset>
            </wp:positionV>
            <wp:extent cx="6071870" cy="24130"/>
            <wp:effectExtent l="0" t="0" r="0" b="0"/>
            <wp:wrapNone/>
            <wp:docPr id="2" name="Прямая соединительная линия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81050" y="2647315"/>
                      <a:ext cx="6048375" cy="47625"/>
                      <a:chOff x="781050" y="2647315"/>
                      <a:chExt cx="6048375" cy="47625"/>
                    </a:xfrm>
                  </a:grpSpPr>
                  <a:cxnSp>
                    <a:nvCxnSpPr>
                      <a:cNvPr id="3" name="Прямая соединительная линия 3"/>
                      <a:cNvCxnSpPr>
                        <a:cxnSpLocks noChangeShapeType="1"/>
                      </a:cNvCxnSpPr>
                    </a:nvCxnSpPr>
                    <a:spPr bwMode="auto">
                      <a:xfrm>
                        <a:off x="781050" y="2647315"/>
                        <a:ext cx="6048375" cy="47625"/>
                      </a:xfrm>
                      <a:prstGeom prst="line">
                        <a:avLst/>
                      </a:prstGeom>
                      <a:noFill/>
                      <a:ln w="57150" cap="flat" cmpd="thinThick">
                        <a:solidFill>
                          <a:srgbClr val="FF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 xmlns:a14="http://schemas.microsoft.com/office/drawing/2010/main">
                            <a:noFill/>
                          </a14:hiddenFill>
                        </a:ext>
                      </a:extLst>
                    </a:spPr>
                  </a:cxnSp>
                </lc:lockedCanvas>
              </a:graphicData>
            </a:graphic>
          </wp:anchor>
        </w:drawing>
      </w:r>
    </w:p>
    <w:p w:rsidR="00B07ECB" w:rsidRDefault="00B07ECB" w:rsidP="00B07ECB">
      <w:pPr>
        <w:pStyle w:val="a8"/>
        <w:jc w:val="center"/>
        <w:rPr>
          <w:rFonts w:ascii="Times New Roman" w:hAnsi="Times New Roman" w:cs="Times New Roman"/>
          <w:sz w:val="28"/>
          <w:szCs w:val="28"/>
        </w:rPr>
      </w:pPr>
      <w:r>
        <w:rPr>
          <w:rFonts w:ascii="Times New Roman" w:hAnsi="Times New Roman" w:cs="Times New Roman"/>
          <w:sz w:val="28"/>
          <w:szCs w:val="28"/>
        </w:rPr>
        <w:t xml:space="preserve"> </w:t>
      </w:r>
    </w:p>
    <w:p w:rsidR="00B07ECB" w:rsidRDefault="003E00B8" w:rsidP="00B07ECB">
      <w:pPr>
        <w:pStyle w:val="a6"/>
        <w:jc w:val="both"/>
        <w:rPr>
          <w:rFonts w:ascii="Times New Roman" w:hAnsi="Times New Roman" w:cs="Times New Roman"/>
          <w:sz w:val="28"/>
          <w:szCs w:val="28"/>
        </w:rPr>
      </w:pPr>
      <w:r>
        <w:rPr>
          <w:rFonts w:ascii="Times New Roman" w:hAnsi="Times New Roman" w:cs="Times New Roman"/>
          <w:sz w:val="28"/>
          <w:szCs w:val="28"/>
        </w:rPr>
        <w:t>20</w:t>
      </w:r>
      <w:r w:rsidR="00B07ECB">
        <w:rPr>
          <w:rFonts w:ascii="Times New Roman" w:hAnsi="Times New Roman" w:cs="Times New Roman"/>
          <w:sz w:val="28"/>
          <w:szCs w:val="28"/>
        </w:rPr>
        <w:t xml:space="preserve"> </w:t>
      </w:r>
      <w:r>
        <w:rPr>
          <w:rFonts w:ascii="Times New Roman" w:hAnsi="Times New Roman" w:cs="Times New Roman"/>
          <w:sz w:val="28"/>
          <w:szCs w:val="28"/>
        </w:rPr>
        <w:t xml:space="preserve">июня </w:t>
      </w:r>
      <w:r w:rsidR="00B07ECB">
        <w:rPr>
          <w:rFonts w:ascii="Times New Roman" w:hAnsi="Times New Roman" w:cs="Times New Roman"/>
          <w:sz w:val="28"/>
          <w:szCs w:val="28"/>
        </w:rPr>
        <w:t>202</w:t>
      </w:r>
      <w:r>
        <w:rPr>
          <w:rFonts w:ascii="Times New Roman" w:hAnsi="Times New Roman" w:cs="Times New Roman"/>
          <w:sz w:val="28"/>
          <w:szCs w:val="28"/>
        </w:rPr>
        <w:t>2</w:t>
      </w:r>
      <w:r w:rsidR="00B07ECB">
        <w:rPr>
          <w:rFonts w:ascii="Times New Roman" w:hAnsi="Times New Roman" w:cs="Times New Roman"/>
          <w:sz w:val="28"/>
          <w:szCs w:val="28"/>
        </w:rPr>
        <w:t>г.                                                                                      №</w:t>
      </w:r>
      <w:r>
        <w:rPr>
          <w:rFonts w:ascii="Times New Roman" w:hAnsi="Times New Roman" w:cs="Times New Roman"/>
          <w:sz w:val="28"/>
          <w:szCs w:val="28"/>
        </w:rPr>
        <w:t>9/2</w:t>
      </w:r>
    </w:p>
    <w:p w:rsidR="00B07ECB" w:rsidRPr="00E14FDC" w:rsidRDefault="003E00B8" w:rsidP="003E00B8">
      <w:pPr>
        <w:pStyle w:val="a8"/>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E14F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DA225D">
        <w:rPr>
          <w:lang w:bidi="ru-RU"/>
        </w:rPr>
        <w:t xml:space="preserve"> </w:t>
      </w:r>
      <w:r w:rsidR="00DA225D" w:rsidRPr="00E14FDC">
        <w:rPr>
          <w:rFonts w:ascii="Times New Roman" w:hAnsi="Times New Roman" w:cs="Times New Roman"/>
          <w:sz w:val="28"/>
          <w:szCs w:val="28"/>
          <w:lang w:bidi="ru-RU"/>
        </w:rPr>
        <w:t xml:space="preserve"> </w:t>
      </w:r>
      <w:r w:rsidR="00B07ECB" w:rsidRPr="00E14FDC">
        <w:rPr>
          <w:rFonts w:ascii="Times New Roman" w:hAnsi="Times New Roman" w:cs="Times New Roman"/>
          <w:sz w:val="28"/>
          <w:szCs w:val="28"/>
          <w:lang w:bidi="ru-RU"/>
        </w:rPr>
        <w:t>РЕШЕНИЕ</w:t>
      </w:r>
    </w:p>
    <w:p w:rsidR="00B07ECB" w:rsidRDefault="00B07ECB" w:rsidP="00DA225D">
      <w:pPr>
        <w:rPr>
          <w:b/>
          <w:sz w:val="32"/>
          <w:szCs w:val="32"/>
        </w:rPr>
      </w:pPr>
    </w:p>
    <w:p w:rsidR="00B07ECB" w:rsidRPr="00DA225D" w:rsidRDefault="003E00B8" w:rsidP="00DA225D">
      <w:pPr>
        <w:pStyle w:val="a8"/>
        <w:rPr>
          <w:rFonts w:ascii="Times New Roman" w:hAnsi="Times New Roman" w:cs="Times New Roman"/>
          <w:sz w:val="28"/>
          <w:szCs w:val="28"/>
        </w:rPr>
      </w:pPr>
      <w:r>
        <w:rPr>
          <w:rFonts w:ascii="Times New Roman" w:hAnsi="Times New Roman" w:cs="Times New Roman"/>
          <w:sz w:val="28"/>
          <w:szCs w:val="28"/>
        </w:rPr>
        <w:t>«О</w:t>
      </w:r>
      <w:r w:rsidR="00B07ECB" w:rsidRPr="00DA225D">
        <w:rPr>
          <w:rFonts w:ascii="Times New Roman" w:hAnsi="Times New Roman" w:cs="Times New Roman"/>
          <w:sz w:val="28"/>
          <w:szCs w:val="28"/>
        </w:rPr>
        <w:t xml:space="preserve">б утверждении правил благоустройства территории муниципального образования  сельское поселение «село </w:t>
      </w:r>
      <w:r w:rsidR="00DA225D">
        <w:rPr>
          <w:rFonts w:ascii="Times New Roman" w:hAnsi="Times New Roman" w:cs="Times New Roman"/>
          <w:sz w:val="28"/>
          <w:szCs w:val="28"/>
        </w:rPr>
        <w:t>Куллар</w:t>
      </w:r>
      <w:r w:rsidR="00B07ECB" w:rsidRPr="00DA225D">
        <w:rPr>
          <w:rFonts w:ascii="Times New Roman" w:hAnsi="Times New Roman" w:cs="Times New Roman"/>
          <w:sz w:val="28"/>
          <w:szCs w:val="28"/>
        </w:rPr>
        <w:t>»</w:t>
      </w:r>
      <w:r>
        <w:rPr>
          <w:rFonts w:ascii="Times New Roman" w:hAnsi="Times New Roman" w:cs="Times New Roman"/>
          <w:sz w:val="28"/>
          <w:szCs w:val="28"/>
        </w:rPr>
        <w:t>»</w:t>
      </w:r>
    </w:p>
    <w:p w:rsidR="00B07ECB" w:rsidRDefault="00B07ECB" w:rsidP="00B07ECB">
      <w:pPr>
        <w:jc w:val="center"/>
        <w:rPr>
          <w:rFonts w:ascii="Calibri" w:hAnsi="Calibri"/>
          <w:sz w:val="22"/>
          <w:szCs w:val="22"/>
        </w:rPr>
      </w:pPr>
      <w:r>
        <w:rPr>
          <w:rFonts w:ascii="Arial" w:hAnsi="Arial" w:cs="Arial"/>
          <w:b/>
          <w:sz w:val="32"/>
          <w:szCs w:val="32"/>
        </w:rPr>
        <w:t xml:space="preserve"> </w:t>
      </w:r>
    </w:p>
    <w:p w:rsidR="003E00B8" w:rsidRDefault="00B07ECB" w:rsidP="003E00B8">
      <w:pPr>
        <w:pStyle w:val="ConsPlusNormal"/>
        <w:ind w:firstLine="426"/>
        <w:jc w:val="both"/>
        <w:rPr>
          <w:rFonts w:ascii="Times New Roman" w:hAnsi="Times New Roman" w:cs="Times New Roman"/>
          <w:sz w:val="26"/>
          <w:szCs w:val="26"/>
        </w:rPr>
      </w:pPr>
      <w:proofErr w:type="gramStart"/>
      <w:r>
        <w:rPr>
          <w:rFonts w:ascii="Times New Roman" w:hAnsi="Times New Roman" w:cs="Times New Roman"/>
          <w:sz w:val="26"/>
          <w:szCs w:val="26"/>
        </w:rPr>
        <w:t xml:space="preserve">В целях совершенствования организации процессов в сфере благоустройства территории муниципального образования сельское полселения «село </w:t>
      </w:r>
      <w:r w:rsidR="00DA225D">
        <w:rPr>
          <w:rFonts w:ascii="Times New Roman" w:hAnsi="Times New Roman" w:cs="Times New Roman"/>
          <w:sz w:val="26"/>
          <w:szCs w:val="26"/>
        </w:rPr>
        <w:t>Куллар</w:t>
      </w:r>
      <w:r>
        <w:rPr>
          <w:rFonts w:ascii="Times New Roman" w:hAnsi="Times New Roman" w:cs="Times New Roman"/>
          <w:sz w:val="26"/>
          <w:szCs w:val="26"/>
        </w:rPr>
        <w:t xml:space="preserve">», обеспечения чистоты, порядка, высоких эстетических качеств и формирования комфортной среды, руководствуясь Федеральным </w:t>
      </w:r>
      <w:hyperlink r:id="rId7" w:history="1">
        <w:r>
          <w:rPr>
            <w:rStyle w:val="a3"/>
            <w:color w:val="000000"/>
            <w:sz w:val="26"/>
            <w:szCs w:val="26"/>
          </w:rPr>
          <w:t>законом</w:t>
        </w:r>
      </w:hyperlink>
      <w:r>
        <w:rPr>
          <w:rFonts w:ascii="Times New Roman" w:hAnsi="Times New Roman" w:cs="Times New Roman"/>
          <w:sz w:val="26"/>
          <w:szCs w:val="26"/>
        </w:rPr>
        <w:t xml:space="preserve"> от 06.10.2003 N131-ФЗ "Об общих принципах организации местного самоуправления в Российской Федерации"</w:t>
      </w:r>
      <w:r>
        <w:rPr>
          <w:rFonts w:ascii="Times New Roman" w:hAnsi="Times New Roman" w:cs="Times New Roman"/>
          <w:color w:val="000000"/>
          <w:sz w:val="26"/>
          <w:szCs w:val="26"/>
          <w:shd w:val="clear" w:color="auto" w:fill="FFFFFF"/>
        </w:rPr>
        <w:t>,</w:t>
      </w:r>
      <w:r>
        <w:rPr>
          <w:rFonts w:ascii="Times New Roman" w:hAnsi="Times New Roman" w:cs="Times New Roman"/>
          <w:color w:val="444444"/>
          <w:sz w:val="26"/>
          <w:szCs w:val="26"/>
          <w:shd w:val="clear" w:color="auto" w:fill="FFFFFF"/>
        </w:rPr>
        <w:t xml:space="preserve"> </w:t>
      </w:r>
      <w:hyperlink r:id="rId8" w:anchor="7D20K3" w:history="1">
        <w:r>
          <w:rPr>
            <w:rStyle w:val="a3"/>
            <w:color w:val="000000"/>
            <w:sz w:val="26"/>
            <w:szCs w:val="26"/>
            <w:shd w:val="clear" w:color="auto" w:fill="FFFFFF"/>
          </w:rPr>
          <w:t>Гражданским кодеком Российской Федерации</w:t>
        </w:r>
      </w:hyperlink>
      <w:r>
        <w:rPr>
          <w:rFonts w:ascii="Times New Roman" w:hAnsi="Times New Roman" w:cs="Times New Roman"/>
          <w:color w:val="000000"/>
          <w:sz w:val="26"/>
          <w:szCs w:val="26"/>
          <w:shd w:val="clear" w:color="auto" w:fill="FFFFFF"/>
        </w:rPr>
        <w:t>, </w:t>
      </w:r>
      <w:hyperlink r:id="rId9" w:anchor="7D20K3" w:history="1">
        <w:r>
          <w:rPr>
            <w:rStyle w:val="a3"/>
            <w:color w:val="000000"/>
            <w:sz w:val="26"/>
            <w:szCs w:val="26"/>
            <w:shd w:val="clear" w:color="auto" w:fill="FFFFFF"/>
          </w:rPr>
          <w:t>Жилищным кодексом Российской Федерации</w:t>
        </w:r>
      </w:hyperlink>
      <w:r>
        <w:rPr>
          <w:rFonts w:ascii="Times New Roman" w:hAnsi="Times New Roman" w:cs="Times New Roman"/>
          <w:color w:val="000000"/>
          <w:sz w:val="26"/>
          <w:szCs w:val="26"/>
          <w:shd w:val="clear" w:color="auto" w:fill="FFFFFF"/>
        </w:rPr>
        <w:t>, </w:t>
      </w:r>
      <w:hyperlink r:id="rId10" w:history="1">
        <w:r>
          <w:rPr>
            <w:rStyle w:val="a3"/>
            <w:color w:val="000000"/>
            <w:sz w:val="26"/>
            <w:szCs w:val="26"/>
            <w:shd w:val="clear" w:color="auto" w:fill="FFFFFF"/>
          </w:rPr>
          <w:t>Земельным кодексом Российской Федерации</w:t>
        </w:r>
      </w:hyperlink>
      <w:r>
        <w:rPr>
          <w:rFonts w:ascii="Times New Roman" w:hAnsi="Times New Roman" w:cs="Times New Roman"/>
          <w:color w:val="000000"/>
          <w:sz w:val="26"/>
          <w:szCs w:val="26"/>
          <w:shd w:val="clear" w:color="auto" w:fill="FFFFFF"/>
        </w:rPr>
        <w:t>, </w:t>
      </w:r>
      <w:hyperlink r:id="rId11" w:anchor="64U0IK" w:history="1">
        <w:r>
          <w:rPr>
            <w:rStyle w:val="a3"/>
            <w:color w:val="000000"/>
            <w:sz w:val="26"/>
            <w:szCs w:val="26"/>
            <w:shd w:val="clear" w:color="auto" w:fill="FFFFFF"/>
          </w:rPr>
          <w:t>Градостроительным кодексом Российской Федерации</w:t>
        </w:r>
      </w:hyperlink>
      <w:r>
        <w:rPr>
          <w:rFonts w:ascii="Times New Roman" w:hAnsi="Times New Roman" w:cs="Times New Roman"/>
          <w:color w:val="000000"/>
          <w:sz w:val="26"/>
          <w:szCs w:val="26"/>
          <w:shd w:val="clear" w:color="auto" w:fill="FFFFFF"/>
        </w:rPr>
        <w:t>,</w:t>
      </w:r>
      <w:r>
        <w:rPr>
          <w:rFonts w:ascii="Times New Roman" w:hAnsi="Times New Roman" w:cs="Times New Roman"/>
          <w:color w:val="444444"/>
          <w:sz w:val="26"/>
          <w:szCs w:val="26"/>
          <w:shd w:val="clear" w:color="auto" w:fill="FFFFFF"/>
        </w:rPr>
        <w:t xml:space="preserve"> </w:t>
      </w:r>
      <w:r>
        <w:rPr>
          <w:rFonts w:ascii="Times New Roman" w:hAnsi="Times New Roman" w:cs="Times New Roman"/>
          <w:sz w:val="26"/>
          <w:szCs w:val="26"/>
        </w:rPr>
        <w:t xml:space="preserve"> </w:t>
      </w:r>
      <w:r>
        <w:rPr>
          <w:rFonts w:ascii="Times New Roman" w:hAnsi="Times New Roman" w:cs="Times New Roman"/>
          <w:color w:val="444444"/>
          <w:sz w:val="26"/>
          <w:szCs w:val="26"/>
          <w:shd w:val="clear" w:color="auto" w:fill="FFFFFF"/>
        </w:rPr>
        <w:t>статьями 3, 7, 10</w:t>
      </w:r>
      <w:proofErr w:type="gramEnd"/>
      <w:r>
        <w:rPr>
          <w:rFonts w:ascii="Times New Roman" w:hAnsi="Times New Roman" w:cs="Times New Roman"/>
          <w:color w:val="444444"/>
          <w:sz w:val="26"/>
          <w:szCs w:val="26"/>
          <w:shd w:val="clear" w:color="auto" w:fill="FFFFFF"/>
        </w:rPr>
        <w:t> </w:t>
      </w:r>
      <w:hyperlink r:id="rId12" w:history="1">
        <w:r>
          <w:rPr>
            <w:rStyle w:val="a3"/>
            <w:color w:val="000000"/>
            <w:sz w:val="26"/>
            <w:szCs w:val="26"/>
            <w:shd w:val="clear" w:color="auto" w:fill="FFFFFF"/>
          </w:rPr>
          <w:t>Федерального закона "Об охране окружающей среды"</w:t>
        </w:r>
      </w:hyperlink>
      <w:r>
        <w:rPr>
          <w:rFonts w:ascii="Times New Roman" w:hAnsi="Times New Roman" w:cs="Times New Roman"/>
          <w:color w:val="000000"/>
          <w:sz w:val="26"/>
          <w:szCs w:val="26"/>
          <w:shd w:val="clear" w:color="auto" w:fill="FFFFFF"/>
        </w:rPr>
        <w:t>,</w:t>
      </w:r>
      <w:r>
        <w:rPr>
          <w:rFonts w:ascii="Times New Roman" w:hAnsi="Times New Roman" w:cs="Times New Roman"/>
          <w:color w:val="444444"/>
          <w:sz w:val="26"/>
          <w:szCs w:val="26"/>
          <w:shd w:val="clear" w:color="auto" w:fill="FFFFFF"/>
        </w:rPr>
        <w:t xml:space="preserve"> статьями 2, 8, 13, 14, 16 </w:t>
      </w:r>
      <w:hyperlink r:id="rId13" w:history="1">
        <w:r>
          <w:rPr>
            <w:rStyle w:val="a3"/>
            <w:color w:val="000000"/>
            <w:sz w:val="26"/>
            <w:szCs w:val="26"/>
            <w:shd w:val="clear" w:color="auto" w:fill="FFFFFF"/>
          </w:rPr>
          <w:t>Федерального закона "Об отходах производства и потребления"</w:t>
        </w:r>
      </w:hyperlink>
      <w:r>
        <w:rPr>
          <w:rFonts w:ascii="Times New Roman" w:hAnsi="Times New Roman" w:cs="Times New Roman"/>
          <w:color w:val="000000"/>
          <w:sz w:val="26"/>
          <w:szCs w:val="26"/>
        </w:rPr>
        <w:t>,</w:t>
      </w:r>
      <w:r>
        <w:rPr>
          <w:rFonts w:ascii="Times New Roman" w:hAnsi="Times New Roman" w:cs="Times New Roman"/>
          <w:sz w:val="26"/>
          <w:szCs w:val="26"/>
        </w:rPr>
        <w:t xml:space="preserve"> Уставом муниципального образования сельское поселение «село </w:t>
      </w:r>
      <w:r w:rsidR="00DA225D">
        <w:rPr>
          <w:rFonts w:ascii="Times New Roman" w:hAnsi="Times New Roman" w:cs="Times New Roman"/>
          <w:sz w:val="26"/>
          <w:szCs w:val="26"/>
        </w:rPr>
        <w:t>Куллар</w:t>
      </w:r>
      <w:r>
        <w:rPr>
          <w:rFonts w:ascii="Times New Roman" w:hAnsi="Times New Roman" w:cs="Times New Roman"/>
          <w:sz w:val="26"/>
          <w:szCs w:val="26"/>
        </w:rPr>
        <w:t xml:space="preserve">», </w:t>
      </w:r>
    </w:p>
    <w:p w:rsidR="00B07ECB" w:rsidRPr="003E00B8" w:rsidRDefault="003E00B8" w:rsidP="003E00B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 xml:space="preserve">                                            </w:t>
      </w:r>
      <w:r w:rsidR="00B07ECB" w:rsidRPr="003E00B8">
        <w:rPr>
          <w:rFonts w:ascii="Times New Roman" w:hAnsi="Times New Roman" w:cs="Times New Roman"/>
        </w:rPr>
        <w:t>РЕШИЛА:</w:t>
      </w:r>
    </w:p>
    <w:p w:rsidR="00B07ECB" w:rsidRPr="003E00B8" w:rsidRDefault="003E00B8" w:rsidP="003E00B8">
      <w:pPr>
        <w:pStyle w:val="a8"/>
        <w:rPr>
          <w:rFonts w:ascii="Times New Roman" w:hAnsi="Times New Roman" w:cs="Times New Roman"/>
          <w:sz w:val="28"/>
          <w:szCs w:val="28"/>
        </w:rPr>
      </w:pPr>
      <w:r>
        <w:rPr>
          <w:rFonts w:ascii="Times New Roman" w:eastAsia="Times New Roman" w:hAnsi="Times New Roman" w:cs="Times New Roman"/>
          <w:sz w:val="26"/>
          <w:szCs w:val="26"/>
          <w:lang w:eastAsia="ru-RU"/>
        </w:rPr>
        <w:t xml:space="preserve"> </w:t>
      </w:r>
      <w:r w:rsidR="00B07ECB" w:rsidRPr="003E00B8">
        <w:rPr>
          <w:rFonts w:ascii="Times New Roman" w:hAnsi="Times New Roman" w:cs="Times New Roman"/>
          <w:sz w:val="28"/>
          <w:szCs w:val="28"/>
        </w:rPr>
        <w:t xml:space="preserve">Утвердить правила благоустройства территории муниципального образования сельское поселение «село </w:t>
      </w:r>
      <w:r w:rsidR="00DA225D" w:rsidRPr="003E00B8">
        <w:rPr>
          <w:rFonts w:ascii="Times New Roman" w:hAnsi="Times New Roman" w:cs="Times New Roman"/>
          <w:sz w:val="28"/>
          <w:szCs w:val="28"/>
        </w:rPr>
        <w:t>Куллар</w:t>
      </w:r>
      <w:r w:rsidR="00B07ECB" w:rsidRPr="003E00B8">
        <w:rPr>
          <w:rFonts w:ascii="Times New Roman" w:hAnsi="Times New Roman" w:cs="Times New Roman"/>
          <w:sz w:val="28"/>
          <w:szCs w:val="28"/>
        </w:rPr>
        <w:t>»  (прилагается).</w:t>
      </w:r>
    </w:p>
    <w:p w:rsidR="00B07ECB" w:rsidRPr="003E00B8" w:rsidRDefault="00CD4AFA" w:rsidP="00B07ECB">
      <w:pPr>
        <w:pStyle w:val="a9"/>
        <w:numPr>
          <w:ilvl w:val="0"/>
          <w:numId w:val="2"/>
        </w:numPr>
        <w:ind w:left="0" w:right="-1" w:firstLine="426"/>
        <w:jc w:val="both"/>
        <w:rPr>
          <w:rFonts w:ascii="Times New Roman" w:hAnsi="Times New Roman"/>
          <w:sz w:val="28"/>
          <w:szCs w:val="28"/>
        </w:rPr>
      </w:pPr>
      <w:hyperlink r:id="rId14" w:history="1">
        <w:r w:rsidR="00B07ECB" w:rsidRPr="003E00B8">
          <w:rPr>
            <w:rStyle w:val="a3"/>
            <w:color w:val="000000"/>
            <w:sz w:val="28"/>
            <w:szCs w:val="28"/>
          </w:rPr>
          <w:t>Решение</w:t>
        </w:r>
      </w:hyperlink>
      <w:r w:rsidR="00B07ECB" w:rsidRPr="003E00B8">
        <w:rPr>
          <w:rFonts w:ascii="Times New Roman" w:hAnsi="Times New Roman"/>
          <w:sz w:val="28"/>
          <w:szCs w:val="28"/>
        </w:rPr>
        <w:t xml:space="preserve"> Собрания депутатов сельского поселения «село </w:t>
      </w:r>
      <w:r w:rsidR="00DA225D" w:rsidRPr="003E00B8">
        <w:rPr>
          <w:rFonts w:ascii="Times New Roman" w:hAnsi="Times New Roman"/>
          <w:sz w:val="28"/>
          <w:szCs w:val="28"/>
        </w:rPr>
        <w:t>Куллар</w:t>
      </w:r>
      <w:r w:rsidR="00B07ECB" w:rsidRPr="003E00B8">
        <w:rPr>
          <w:rFonts w:ascii="Times New Roman" w:hAnsi="Times New Roman"/>
          <w:sz w:val="28"/>
          <w:szCs w:val="28"/>
        </w:rPr>
        <w:t xml:space="preserve">» Дербентского района  от </w:t>
      </w:r>
      <w:r w:rsidR="00DA225D" w:rsidRPr="003E00B8">
        <w:rPr>
          <w:rFonts w:ascii="Times New Roman" w:hAnsi="Times New Roman"/>
          <w:sz w:val="28"/>
          <w:szCs w:val="28"/>
        </w:rPr>
        <w:t>09</w:t>
      </w:r>
      <w:r w:rsidR="00B07ECB" w:rsidRPr="003E00B8">
        <w:rPr>
          <w:rFonts w:ascii="Times New Roman" w:hAnsi="Times New Roman"/>
          <w:sz w:val="28"/>
          <w:szCs w:val="28"/>
        </w:rPr>
        <w:t>.</w:t>
      </w:r>
      <w:r w:rsidR="00DA225D" w:rsidRPr="003E00B8">
        <w:rPr>
          <w:rFonts w:ascii="Times New Roman" w:hAnsi="Times New Roman"/>
          <w:sz w:val="28"/>
          <w:szCs w:val="28"/>
        </w:rPr>
        <w:t>01</w:t>
      </w:r>
      <w:r w:rsidR="00B07ECB" w:rsidRPr="003E00B8">
        <w:rPr>
          <w:rFonts w:ascii="Times New Roman" w:hAnsi="Times New Roman"/>
          <w:sz w:val="28"/>
          <w:szCs w:val="28"/>
        </w:rPr>
        <w:t xml:space="preserve">.2020г. № </w:t>
      </w:r>
      <w:r w:rsidR="00DA225D" w:rsidRPr="003E00B8">
        <w:rPr>
          <w:rFonts w:ascii="Times New Roman" w:hAnsi="Times New Roman"/>
          <w:sz w:val="28"/>
          <w:szCs w:val="28"/>
        </w:rPr>
        <w:t>02</w:t>
      </w:r>
      <w:r w:rsidR="00B07ECB" w:rsidRPr="003E00B8">
        <w:rPr>
          <w:rFonts w:ascii="Times New Roman" w:hAnsi="Times New Roman"/>
          <w:sz w:val="28"/>
          <w:szCs w:val="28"/>
        </w:rPr>
        <w:t xml:space="preserve">  «</w:t>
      </w:r>
      <w:r w:rsidR="00B07ECB" w:rsidRPr="003E00B8">
        <w:rPr>
          <w:rFonts w:ascii="Times New Roman" w:hAnsi="Times New Roman"/>
          <w:sz w:val="28"/>
          <w:szCs w:val="28"/>
          <w:lang w:eastAsia="ru-RU"/>
        </w:rPr>
        <w:t xml:space="preserve">Об утверждении правил благоустройства территории сельского поселения «село </w:t>
      </w:r>
      <w:r w:rsidR="00DA225D" w:rsidRPr="003E00B8">
        <w:rPr>
          <w:rFonts w:ascii="Times New Roman" w:hAnsi="Times New Roman"/>
          <w:sz w:val="28"/>
          <w:szCs w:val="28"/>
          <w:lang w:eastAsia="ru-RU"/>
        </w:rPr>
        <w:t>Куллар</w:t>
      </w:r>
      <w:r w:rsidR="00B07ECB" w:rsidRPr="003E00B8">
        <w:rPr>
          <w:rFonts w:ascii="Times New Roman" w:hAnsi="Times New Roman"/>
          <w:sz w:val="28"/>
          <w:szCs w:val="28"/>
        </w:rPr>
        <w:t>» признать утратившим силу.</w:t>
      </w:r>
    </w:p>
    <w:p w:rsidR="00B07ECB" w:rsidRPr="003E00B8" w:rsidRDefault="00B07ECB" w:rsidP="001A7B82">
      <w:pPr>
        <w:pStyle w:val="a9"/>
        <w:numPr>
          <w:ilvl w:val="0"/>
          <w:numId w:val="2"/>
        </w:numPr>
        <w:spacing w:after="0"/>
        <w:ind w:left="0" w:right="-1" w:firstLine="426"/>
        <w:jc w:val="both"/>
        <w:rPr>
          <w:rFonts w:ascii="Times New Roman" w:hAnsi="Times New Roman"/>
          <w:sz w:val="28"/>
          <w:szCs w:val="28"/>
        </w:rPr>
      </w:pPr>
      <w:r w:rsidRPr="003E00B8">
        <w:rPr>
          <w:rFonts w:ascii="Times New Roman" w:eastAsia="Times New Roman" w:hAnsi="Times New Roman"/>
          <w:spacing w:val="2"/>
          <w:sz w:val="28"/>
          <w:szCs w:val="28"/>
          <w:lang w:eastAsia="ru-RU"/>
        </w:rPr>
        <w:t xml:space="preserve">Опубликовать настоящее Решение в газете «Дербентские известия» и разместить на официальном сайте администрации муниципального района «Дербентский район» </w:t>
      </w:r>
      <w:r w:rsidRPr="003E00B8">
        <w:rPr>
          <w:rFonts w:ascii="Times New Roman" w:hAnsi="Times New Roman"/>
          <w:sz w:val="28"/>
          <w:szCs w:val="28"/>
        </w:rPr>
        <w:t>(</w:t>
      </w:r>
      <w:proofErr w:type="spellStart"/>
      <w:r w:rsidR="00DA225D" w:rsidRPr="003E00B8">
        <w:rPr>
          <w:rFonts w:ascii="Times New Roman" w:hAnsi="Times New Roman"/>
          <w:sz w:val="28"/>
          <w:szCs w:val="28"/>
          <w:lang w:val="en-US"/>
        </w:rPr>
        <w:t>admkullar</w:t>
      </w:r>
      <w:proofErr w:type="spellEnd"/>
      <w:r w:rsidR="00DA225D" w:rsidRPr="003E00B8">
        <w:rPr>
          <w:rFonts w:ascii="Times New Roman" w:hAnsi="Times New Roman"/>
          <w:sz w:val="28"/>
          <w:szCs w:val="28"/>
        </w:rPr>
        <w:t>@</w:t>
      </w:r>
      <w:r w:rsidR="00DA225D" w:rsidRPr="003E00B8">
        <w:rPr>
          <w:rFonts w:ascii="Times New Roman" w:hAnsi="Times New Roman"/>
          <w:sz w:val="28"/>
          <w:szCs w:val="28"/>
          <w:lang w:val="en-US"/>
        </w:rPr>
        <w:t>mail</w:t>
      </w:r>
      <w:r w:rsidR="00DA225D" w:rsidRPr="003E00B8">
        <w:rPr>
          <w:rFonts w:ascii="Times New Roman" w:hAnsi="Times New Roman"/>
          <w:sz w:val="28"/>
          <w:szCs w:val="28"/>
        </w:rPr>
        <w:t>.</w:t>
      </w:r>
      <w:proofErr w:type="spellStart"/>
      <w:r w:rsidR="00DA225D" w:rsidRPr="003E00B8">
        <w:rPr>
          <w:rFonts w:ascii="Times New Roman" w:hAnsi="Times New Roman"/>
          <w:sz w:val="28"/>
          <w:szCs w:val="28"/>
          <w:lang w:val="en-US"/>
        </w:rPr>
        <w:t>ru</w:t>
      </w:r>
      <w:proofErr w:type="spellEnd"/>
      <w:r w:rsidRPr="003E00B8">
        <w:rPr>
          <w:rFonts w:ascii="Times New Roman" w:hAnsi="Times New Roman"/>
          <w:sz w:val="28"/>
          <w:szCs w:val="28"/>
        </w:rPr>
        <w:t>)</w:t>
      </w:r>
      <w:r w:rsidRPr="003E00B8">
        <w:rPr>
          <w:rFonts w:ascii="Times New Roman" w:eastAsia="Times New Roman" w:hAnsi="Times New Roman"/>
          <w:spacing w:val="2"/>
          <w:sz w:val="28"/>
          <w:szCs w:val="28"/>
          <w:lang w:eastAsia="ru-RU"/>
        </w:rPr>
        <w:t>.</w:t>
      </w:r>
    </w:p>
    <w:p w:rsidR="003E00B8" w:rsidRDefault="003E00B8" w:rsidP="003E00B8">
      <w:pPr>
        <w:jc w:val="both"/>
        <w:rPr>
          <w:spacing w:val="2"/>
          <w:sz w:val="28"/>
          <w:szCs w:val="28"/>
        </w:rPr>
      </w:pPr>
      <w:r>
        <w:rPr>
          <w:spacing w:val="2"/>
          <w:sz w:val="28"/>
          <w:szCs w:val="28"/>
        </w:rPr>
        <w:t>3.</w:t>
      </w:r>
      <w:r w:rsidR="00B07ECB" w:rsidRPr="003E00B8">
        <w:rPr>
          <w:spacing w:val="2"/>
          <w:sz w:val="28"/>
          <w:szCs w:val="28"/>
        </w:rPr>
        <w:t>Настоящее Решение вступает в силу со дня его официального опубликования.</w:t>
      </w:r>
    </w:p>
    <w:p w:rsidR="003E00B8" w:rsidRPr="003E00B8" w:rsidRDefault="003E00B8" w:rsidP="001A7B82">
      <w:pPr>
        <w:jc w:val="both"/>
        <w:rPr>
          <w:sz w:val="28"/>
          <w:szCs w:val="28"/>
        </w:rPr>
      </w:pPr>
      <w:r w:rsidRPr="003E00B8">
        <w:rPr>
          <w:sz w:val="28"/>
          <w:szCs w:val="28"/>
        </w:rPr>
        <w:t xml:space="preserve">Председатель Собрания депутатов  </w:t>
      </w:r>
    </w:p>
    <w:p w:rsidR="003E00B8" w:rsidRDefault="003E00B8" w:rsidP="003E00B8">
      <w:pPr>
        <w:jc w:val="both"/>
        <w:rPr>
          <w:sz w:val="28"/>
          <w:szCs w:val="28"/>
        </w:rPr>
      </w:pPr>
      <w:r w:rsidRPr="003E00B8">
        <w:rPr>
          <w:sz w:val="28"/>
          <w:szCs w:val="28"/>
        </w:rPr>
        <w:t>сельского поселения «село Куллар »</w:t>
      </w:r>
      <w:r>
        <w:rPr>
          <w:sz w:val="28"/>
          <w:szCs w:val="28"/>
        </w:rPr>
        <w:t xml:space="preserve">                                    Расулов И.М.    </w:t>
      </w:r>
    </w:p>
    <w:p w:rsidR="001A7B82" w:rsidRDefault="001A7B82" w:rsidP="003E00B8">
      <w:pPr>
        <w:jc w:val="both"/>
        <w:rPr>
          <w:sz w:val="28"/>
          <w:szCs w:val="28"/>
        </w:rPr>
      </w:pPr>
      <w:r>
        <w:rPr>
          <w:sz w:val="28"/>
          <w:szCs w:val="28"/>
        </w:rPr>
        <w:t>Глава МО сельского поселения</w:t>
      </w:r>
    </w:p>
    <w:p w:rsidR="001A7B82" w:rsidRDefault="001A7B82" w:rsidP="003E00B8">
      <w:pPr>
        <w:jc w:val="both"/>
        <w:rPr>
          <w:sz w:val="28"/>
          <w:szCs w:val="28"/>
        </w:rPr>
      </w:pPr>
      <w:r>
        <w:rPr>
          <w:sz w:val="28"/>
          <w:szCs w:val="28"/>
        </w:rPr>
        <w:t xml:space="preserve">«село Куллар»                                                                         </w:t>
      </w:r>
      <w:proofErr w:type="spellStart"/>
      <w:r>
        <w:rPr>
          <w:sz w:val="28"/>
          <w:szCs w:val="28"/>
        </w:rPr>
        <w:t>Шихалиев</w:t>
      </w:r>
      <w:proofErr w:type="spellEnd"/>
      <w:r>
        <w:rPr>
          <w:sz w:val="28"/>
          <w:szCs w:val="28"/>
        </w:rPr>
        <w:t xml:space="preserve"> А.Н.</w:t>
      </w:r>
    </w:p>
    <w:p w:rsidR="00B07ECB" w:rsidRDefault="00B07ECB" w:rsidP="003E00B8">
      <w:pPr>
        <w:pStyle w:val="a9"/>
        <w:ind w:left="426" w:right="-1"/>
        <w:jc w:val="both"/>
        <w:rPr>
          <w:rFonts w:ascii="Times New Roman" w:hAnsi="Times New Roman"/>
          <w:sz w:val="26"/>
          <w:szCs w:val="26"/>
        </w:rPr>
      </w:pPr>
    </w:p>
    <w:p w:rsidR="001A7B82" w:rsidRDefault="001A7B82" w:rsidP="003E00B8">
      <w:pPr>
        <w:pStyle w:val="a9"/>
        <w:ind w:left="426" w:right="-1"/>
        <w:jc w:val="both"/>
        <w:rPr>
          <w:rFonts w:ascii="Times New Roman" w:hAnsi="Times New Roman"/>
          <w:sz w:val="26"/>
          <w:szCs w:val="26"/>
        </w:rPr>
      </w:pPr>
    </w:p>
    <w:p w:rsidR="001A7B82" w:rsidRDefault="001A7B82" w:rsidP="003E00B8">
      <w:pPr>
        <w:pStyle w:val="a9"/>
        <w:ind w:left="426" w:right="-1"/>
        <w:jc w:val="both"/>
        <w:rPr>
          <w:rFonts w:ascii="Times New Roman" w:hAnsi="Times New Roman"/>
          <w:sz w:val="26"/>
          <w:szCs w:val="26"/>
        </w:rPr>
      </w:pPr>
    </w:p>
    <w:p w:rsidR="00B07ECB" w:rsidRDefault="00B07ECB" w:rsidP="00B07ECB">
      <w:pPr>
        <w:pStyle w:val="ConsPlusNormal"/>
        <w:ind w:right="-1" w:firstLine="426"/>
        <w:jc w:val="both"/>
        <w:rPr>
          <w:rFonts w:ascii="Times New Roman" w:hAnsi="Times New Roman" w:cs="Times New Roman"/>
          <w:sz w:val="26"/>
          <w:szCs w:val="26"/>
        </w:rPr>
      </w:pPr>
    </w:p>
    <w:p w:rsidR="00B07ECB" w:rsidRDefault="00B07ECB" w:rsidP="00B07ECB">
      <w:pPr>
        <w:pStyle w:val="ConsPlusNormal"/>
        <w:ind w:firstLine="0"/>
        <w:jc w:val="both"/>
      </w:pPr>
    </w:p>
    <w:p w:rsidR="00B07ECB" w:rsidRPr="003E00B8" w:rsidRDefault="00B07ECB" w:rsidP="003E00B8">
      <w:pPr>
        <w:widowControl w:val="0"/>
        <w:suppressAutoHyphens/>
        <w:autoSpaceDE w:val="0"/>
        <w:autoSpaceDN w:val="0"/>
        <w:adjustRightInd w:val="0"/>
        <w:ind w:left="-142"/>
        <w:jc w:val="right"/>
        <w:rPr>
          <w:b/>
          <w:kern w:val="2"/>
        </w:rPr>
      </w:pPr>
      <w:r>
        <w:rPr>
          <w:b/>
          <w:kern w:val="2"/>
        </w:rPr>
        <w:t xml:space="preserve">                                                                                                                                         </w:t>
      </w:r>
      <w:r>
        <w:rPr>
          <w:bCs/>
        </w:rPr>
        <w:t>Приложение</w:t>
      </w:r>
    </w:p>
    <w:p w:rsidR="00B07ECB" w:rsidRDefault="00B07ECB" w:rsidP="00B07ECB">
      <w:pPr>
        <w:ind w:firstLine="592"/>
        <w:jc w:val="right"/>
        <w:rPr>
          <w:bCs/>
        </w:rPr>
      </w:pPr>
      <w:r>
        <w:rPr>
          <w:bCs/>
        </w:rPr>
        <w:t xml:space="preserve">к решению Собрания Депутатов </w:t>
      </w:r>
    </w:p>
    <w:p w:rsidR="00B07ECB" w:rsidRDefault="00B07ECB" w:rsidP="00B07ECB">
      <w:pPr>
        <w:ind w:firstLine="592"/>
        <w:jc w:val="right"/>
        <w:rPr>
          <w:bCs/>
        </w:rPr>
      </w:pPr>
      <w:r>
        <w:rPr>
          <w:bCs/>
        </w:rPr>
        <w:t xml:space="preserve">сельского поселения «село </w:t>
      </w:r>
      <w:r w:rsidR="0042077C">
        <w:rPr>
          <w:bCs/>
        </w:rPr>
        <w:t>Куллар</w:t>
      </w:r>
      <w:r>
        <w:rPr>
          <w:bCs/>
        </w:rPr>
        <w:t>»</w:t>
      </w:r>
    </w:p>
    <w:p w:rsidR="00B07ECB" w:rsidRDefault="00B07ECB" w:rsidP="00B07ECB">
      <w:pPr>
        <w:ind w:firstLine="592"/>
        <w:jc w:val="right"/>
        <w:rPr>
          <w:bCs/>
        </w:rPr>
      </w:pPr>
      <w:r>
        <w:rPr>
          <w:bCs/>
        </w:rPr>
        <w:t xml:space="preserve">от </w:t>
      </w:r>
      <w:r w:rsidR="0042077C">
        <w:rPr>
          <w:bCs/>
        </w:rPr>
        <w:t xml:space="preserve">20 </w:t>
      </w:r>
      <w:r>
        <w:rPr>
          <w:bCs/>
        </w:rPr>
        <w:t xml:space="preserve"> </w:t>
      </w:r>
      <w:r w:rsidR="0042077C">
        <w:rPr>
          <w:bCs/>
        </w:rPr>
        <w:t xml:space="preserve">июня </w:t>
      </w:r>
      <w:r>
        <w:rPr>
          <w:bCs/>
        </w:rPr>
        <w:t xml:space="preserve"> 2022   № </w:t>
      </w:r>
      <w:r w:rsidR="0042077C">
        <w:rPr>
          <w:bCs/>
        </w:rPr>
        <w:t>9/2</w:t>
      </w:r>
    </w:p>
    <w:p w:rsidR="00B07ECB" w:rsidRDefault="00B07ECB" w:rsidP="00B07ECB">
      <w:pPr>
        <w:ind w:firstLine="592"/>
        <w:jc w:val="right"/>
        <w:rPr>
          <w:b/>
          <w:bCs/>
        </w:rPr>
      </w:pPr>
    </w:p>
    <w:p w:rsidR="00B07ECB" w:rsidRDefault="00B07ECB" w:rsidP="00B07ECB">
      <w:pPr>
        <w:ind w:firstLine="592"/>
        <w:jc w:val="right"/>
      </w:pPr>
      <w:r>
        <w:rPr>
          <w:b/>
          <w:bCs/>
        </w:rPr>
        <w:t xml:space="preserve"> </w:t>
      </w:r>
    </w:p>
    <w:p w:rsidR="00B07ECB" w:rsidRDefault="00B07ECB" w:rsidP="00B07ECB">
      <w:pPr>
        <w:ind w:firstLine="592"/>
        <w:jc w:val="center"/>
      </w:pPr>
      <w:r>
        <w:rPr>
          <w:b/>
          <w:bCs/>
        </w:rPr>
        <w:t>ПРАВИЛА БЛАГОУСТРОЙСТВА</w:t>
      </w:r>
    </w:p>
    <w:p w:rsidR="00B07ECB" w:rsidRDefault="00B07ECB" w:rsidP="00B07ECB">
      <w:pPr>
        <w:ind w:firstLine="592"/>
        <w:jc w:val="center"/>
        <w:rPr>
          <w:b/>
          <w:bCs/>
        </w:rPr>
      </w:pPr>
      <w:r>
        <w:rPr>
          <w:b/>
          <w:bCs/>
        </w:rPr>
        <w:t xml:space="preserve">ТЕРРИТОРИИ СЕЛЬСКОГО ПОСЕЛЕНИЯ СЕЛО </w:t>
      </w:r>
      <w:r w:rsidR="0038516B">
        <w:rPr>
          <w:b/>
          <w:bCs/>
        </w:rPr>
        <w:t>КУЛЛАР</w:t>
      </w:r>
      <w:r>
        <w:rPr>
          <w:b/>
          <w:bCs/>
        </w:rPr>
        <w:t xml:space="preserve"> МУНИЦИПАЛЬНОГО РАЙОНА «ДЕРБЕНТСКИЙ РАЙОН» РЕСПУБЛИКИ ДАГЕСТАН</w:t>
      </w:r>
    </w:p>
    <w:p w:rsidR="00B07ECB" w:rsidRDefault="00B07ECB" w:rsidP="003E00B8">
      <w:r>
        <w:rPr>
          <w:b/>
          <w:bCs/>
        </w:rPr>
        <w:t>1. Общие положения</w:t>
      </w:r>
    </w:p>
    <w:p w:rsidR="00B07ECB" w:rsidRDefault="00B07ECB" w:rsidP="00B07ECB">
      <w:pPr>
        <w:ind w:firstLine="592"/>
        <w:jc w:val="center"/>
      </w:pPr>
      <w:r>
        <w:rPr>
          <w:b/>
          <w:bCs/>
        </w:rPr>
        <w:t> </w:t>
      </w:r>
    </w:p>
    <w:p w:rsidR="00B07ECB" w:rsidRDefault="00B07ECB" w:rsidP="00B07ECB">
      <w:pPr>
        <w:ind w:firstLine="567"/>
        <w:jc w:val="both"/>
      </w:pPr>
      <w:r>
        <w:t>1.1.  </w:t>
      </w:r>
      <w:proofErr w:type="gramStart"/>
      <w:r>
        <w:t xml:space="preserve">Правила благоустройства территории </w:t>
      </w:r>
      <w:r>
        <w:rPr>
          <w:bCs/>
        </w:rPr>
        <w:t xml:space="preserve">сельского поселения «село </w:t>
      </w:r>
      <w:r w:rsidR="0042077C">
        <w:rPr>
          <w:bCs/>
        </w:rPr>
        <w:t>Куллар</w:t>
      </w:r>
      <w:r>
        <w:rPr>
          <w:bCs/>
        </w:rPr>
        <w:t>» Дербентского района Республики Дагестан</w:t>
      </w:r>
      <w:r>
        <w:t xml:space="preserve"> (далее - Правила) разработаны в соответствии с </w:t>
      </w:r>
      <w:hyperlink r:id="rId15" w:tgtFrame="_blank" w:history="1">
        <w:r w:rsidRPr="006B219D">
          <w:rPr>
            <w:rStyle w:val="a3"/>
            <w:color w:val="auto"/>
          </w:rPr>
          <w:t>Гражданским кодексом</w:t>
        </w:r>
      </w:hyperlink>
      <w:r w:rsidRPr="006B219D">
        <w:t> Российской Федерации, </w:t>
      </w:r>
      <w:hyperlink r:id="rId16" w:tgtFrame="_blank" w:history="1">
        <w:r w:rsidRPr="006B219D">
          <w:rPr>
            <w:rStyle w:val="a3"/>
            <w:color w:val="auto"/>
          </w:rPr>
          <w:t>Земельным кодексом</w:t>
        </w:r>
      </w:hyperlink>
      <w:r w:rsidRPr="006B219D">
        <w:t> Российской Федерации, </w:t>
      </w:r>
      <w:hyperlink r:id="rId17" w:tgtFrame="_blank" w:history="1">
        <w:r w:rsidRPr="006B219D">
          <w:rPr>
            <w:rStyle w:val="a3"/>
            <w:color w:val="auto"/>
          </w:rPr>
          <w:t>Градостроительным кодексом Российской Федерации</w:t>
        </w:r>
      </w:hyperlink>
      <w:r w:rsidRPr="006B219D">
        <w:t>, </w:t>
      </w:r>
      <w:hyperlink r:id="rId18" w:tgtFrame="_blank" w:history="1">
        <w:r w:rsidRPr="006B219D">
          <w:rPr>
            <w:rStyle w:val="a3"/>
            <w:color w:val="auto"/>
          </w:rPr>
          <w:t>Жилищным</w:t>
        </w:r>
      </w:hyperlink>
      <w:r>
        <w:t> кодексом Российской Федерации, Федеральными законами от 06 октября 2003 г. N 131-ФЗ "</w:t>
      </w:r>
      <w:hyperlink r:id="rId19" w:tgtFrame="_blank" w:history="1">
        <w:r w:rsidRPr="006B219D">
          <w:rPr>
            <w:rStyle w:val="a3"/>
            <w:color w:val="auto"/>
          </w:rPr>
          <w:t>Об общих принципах организации местного самоуправления в Российской Федерации</w:t>
        </w:r>
      </w:hyperlink>
      <w:r w:rsidRPr="006B219D">
        <w:t>", от 30 марта 1999 г. N 52-ФЗ "</w:t>
      </w:r>
      <w:hyperlink r:id="rId20" w:tgtFrame="_blank" w:history="1">
        <w:r w:rsidRPr="006B219D">
          <w:rPr>
            <w:rStyle w:val="a3"/>
            <w:color w:val="auto"/>
          </w:rPr>
          <w:t>О санитарно-эпидемиологическом</w:t>
        </w:r>
        <w:proofErr w:type="gramEnd"/>
        <w:r w:rsidRPr="006B219D">
          <w:rPr>
            <w:rStyle w:val="a3"/>
            <w:color w:val="auto"/>
          </w:rPr>
          <w:t xml:space="preserve"> благополучии населения</w:t>
        </w:r>
      </w:hyperlink>
      <w:r w:rsidRPr="006B219D">
        <w:t>", от 10 января 2002 г. N 7-ФЗ "</w:t>
      </w:r>
      <w:hyperlink r:id="rId21" w:tgtFrame="_blank" w:history="1">
        <w:r w:rsidRPr="006B219D">
          <w:rPr>
            <w:rStyle w:val="a3"/>
            <w:color w:val="auto"/>
          </w:rPr>
          <w:t>Об охране окружающей среды</w:t>
        </w:r>
      </w:hyperlink>
      <w:r w:rsidRPr="006B219D">
        <w:t>",</w:t>
      </w:r>
      <w:r>
        <w:t xml:space="preserve"> </w:t>
      </w:r>
      <w:r>
        <w:rPr>
          <w:shd w:val="clear" w:color="auto" w:fill="FFFFFF"/>
        </w:rPr>
        <w:t>Приказом Министерства строительства и жилищно-коммунального хозяйства РФ от 29 декабря 2021 г. N 1042/</w:t>
      </w:r>
      <w:proofErr w:type="spellStart"/>
      <w:proofErr w:type="gramStart"/>
      <w:r>
        <w:rPr>
          <w:shd w:val="clear" w:color="auto" w:fill="FFFFFF"/>
        </w:rPr>
        <w:t>пр</w:t>
      </w:r>
      <w:proofErr w:type="spellEnd"/>
      <w:proofErr w:type="gramEnd"/>
      <w:r>
        <w:rPr>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w:t>
      </w:r>
      <w:r>
        <w:t>нормативными правовыми актами по разделам санитарной очистки, благоустройства и озеленения населенных пунктов.        </w:t>
      </w:r>
    </w:p>
    <w:p w:rsidR="00B07ECB" w:rsidRDefault="00B07ECB" w:rsidP="00B07ECB">
      <w:pPr>
        <w:ind w:firstLine="567"/>
        <w:jc w:val="both"/>
      </w:pPr>
      <w:r>
        <w:t>                                                                                                          </w:t>
      </w:r>
    </w:p>
    <w:p w:rsidR="00B07ECB" w:rsidRDefault="00B07ECB" w:rsidP="00B07ECB">
      <w:pPr>
        <w:ind w:firstLine="567"/>
        <w:jc w:val="both"/>
      </w:pPr>
      <w:r>
        <w:t xml:space="preserve">1.2. Настоящие Правила устанавливают единые и обязательные к исполнению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w:t>
      </w:r>
      <w:r>
        <w:rPr>
          <w:bCs/>
        </w:rPr>
        <w:t xml:space="preserve">сельского поселения «село </w:t>
      </w:r>
      <w:r w:rsidR="0042077C">
        <w:rPr>
          <w:bCs/>
        </w:rPr>
        <w:t>Куллар</w:t>
      </w:r>
      <w:r>
        <w:rPr>
          <w:bCs/>
        </w:rPr>
        <w:t>»  Дербентского района Республики Дагестан</w:t>
      </w:r>
      <w:r>
        <w:t xml:space="preserve"> (далее </w:t>
      </w:r>
      <w:proofErr w:type="gramStart"/>
      <w:r>
        <w:t>–с</w:t>
      </w:r>
      <w:proofErr w:type="gramEnd"/>
      <w:r>
        <w:t xml:space="preserve">ельское поселение «село </w:t>
      </w:r>
      <w:r w:rsidR="0042077C">
        <w:t>Куллар</w:t>
      </w:r>
      <w:r>
        <w:t>»).</w:t>
      </w:r>
    </w:p>
    <w:p w:rsidR="00B07ECB" w:rsidRDefault="00B07ECB" w:rsidP="00B07ECB">
      <w:pPr>
        <w:ind w:firstLine="592"/>
        <w:jc w:val="both"/>
      </w:pPr>
      <w:r>
        <w:t>1.2.1. Задачами настоящих Правил являются:</w:t>
      </w:r>
    </w:p>
    <w:p w:rsidR="00B07ECB" w:rsidRDefault="00B07ECB" w:rsidP="00B07ECB">
      <w:pPr>
        <w:ind w:firstLine="592"/>
        <w:jc w:val="both"/>
      </w:pPr>
      <w:r>
        <w:t xml:space="preserve">1.2.1.1. Установление единого порядка содержания территории </w:t>
      </w:r>
      <w:r>
        <w:rPr>
          <w:bCs/>
        </w:rPr>
        <w:t xml:space="preserve">сельского поселения «село </w:t>
      </w:r>
      <w:r w:rsidR="0042077C">
        <w:rPr>
          <w:bCs/>
        </w:rPr>
        <w:t>Куллар</w:t>
      </w:r>
      <w:r>
        <w:rPr>
          <w:bCs/>
        </w:rPr>
        <w:t>»</w:t>
      </w:r>
      <w:r>
        <w:t>.</w:t>
      </w:r>
    </w:p>
    <w:p w:rsidR="00B07ECB" w:rsidRDefault="00B07ECB" w:rsidP="00B07ECB">
      <w:pPr>
        <w:ind w:firstLine="592"/>
        <w:jc w:val="both"/>
      </w:pPr>
      <w:r>
        <w:t xml:space="preserve">1.2.1.2. Привлечение к осуществлению мероприятий по содержанию территории </w:t>
      </w:r>
      <w:r>
        <w:rPr>
          <w:bCs/>
        </w:rPr>
        <w:t xml:space="preserve">сельского поселения «село </w:t>
      </w:r>
      <w:r w:rsidR="0042077C">
        <w:rPr>
          <w:bCs/>
        </w:rPr>
        <w:t>Куллар</w:t>
      </w:r>
      <w:r>
        <w:rPr>
          <w:bCs/>
        </w:rPr>
        <w:t xml:space="preserve">» </w:t>
      </w:r>
      <w:r>
        <w:t>физических и юридических лиц.</w:t>
      </w:r>
    </w:p>
    <w:p w:rsidR="00B07ECB" w:rsidRDefault="00B07ECB" w:rsidP="00B07ECB">
      <w:pPr>
        <w:ind w:firstLine="592"/>
        <w:jc w:val="both"/>
      </w:pPr>
      <w:r>
        <w:t xml:space="preserve">1.2.1.3. Усиление </w:t>
      </w:r>
      <w:proofErr w:type="gramStart"/>
      <w:r>
        <w:t>контроля за</w:t>
      </w:r>
      <w:proofErr w:type="gramEnd"/>
      <w:r>
        <w:t xml:space="preserve"> использованием, охраной и благоустройством территории сельского поселения </w:t>
      </w:r>
      <w:r>
        <w:rPr>
          <w:bCs/>
        </w:rPr>
        <w:t xml:space="preserve">«село </w:t>
      </w:r>
      <w:r w:rsidR="0042077C">
        <w:rPr>
          <w:bCs/>
        </w:rPr>
        <w:t>Куллар</w:t>
      </w:r>
      <w:r>
        <w:rPr>
          <w:bCs/>
        </w:rPr>
        <w:t>»</w:t>
      </w:r>
      <w:r>
        <w:t>, повышение ответственности физических и юридических лиц за соблюдение чистоты и порядка в муниципальном образовании.</w:t>
      </w:r>
    </w:p>
    <w:p w:rsidR="00B07ECB" w:rsidRDefault="00B07ECB" w:rsidP="00B07ECB">
      <w:pPr>
        <w:ind w:firstLine="592"/>
        <w:jc w:val="both"/>
      </w:pPr>
      <w:r>
        <w:t>1.3. В настоящих Правилах используются следующие основные понятия:</w:t>
      </w:r>
    </w:p>
    <w:p w:rsidR="00B07ECB" w:rsidRDefault="00B07ECB" w:rsidP="00B07ECB">
      <w:pPr>
        <w:autoSpaceDE w:val="0"/>
        <w:autoSpaceDN w:val="0"/>
        <w:adjustRightInd w:val="0"/>
        <w:ind w:firstLine="708"/>
        <w:jc w:val="both"/>
        <w:rPr>
          <w:lang w:eastAsia="en-US"/>
        </w:rPr>
      </w:pPr>
      <w:proofErr w:type="gramStart"/>
      <w:r>
        <w:t xml:space="preserve">благоустройство территории муниципального образования - </w:t>
      </w:r>
      <w:r>
        <w:rPr>
          <w:shd w:val="clear" w:color="auto" w:fill="FFFFFF"/>
        </w:rPr>
        <w:t xml:space="preserve">деятельность по реализации комплекса мероприятий, установленного правилами благоустройства территории </w:t>
      </w:r>
      <w:r>
        <w:t>поселения</w:t>
      </w:r>
      <w:r>
        <w:rPr>
          <w:shd w:val="clear" w:color="auto" w:fill="FFFFFF"/>
        </w:rP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w:t>
      </w:r>
      <w:r>
        <w:rPr>
          <w:shd w:val="clear" w:color="auto" w:fill="FFFFFF"/>
        </w:rPr>
        <w:lastRenderedPageBreak/>
        <w:t>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B07ECB" w:rsidRDefault="00B07ECB" w:rsidP="00B07ECB">
      <w:pPr>
        <w:ind w:firstLine="592"/>
        <w:jc w:val="both"/>
        <w:rPr>
          <w:shd w:val="clear" w:color="auto" w:fill="FFFFFF"/>
        </w:rPr>
      </w:pPr>
      <w:proofErr w:type="gramStart"/>
      <w:r>
        <w:t xml:space="preserve">элементы благоустройства - </w:t>
      </w:r>
      <w:r>
        <w:rPr>
          <w:shd w:val="clear" w:color="auto" w:fill="FFFFFF"/>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B07ECB" w:rsidRDefault="00B07ECB" w:rsidP="00B07ECB">
      <w:pPr>
        <w:ind w:firstLine="592"/>
        <w:jc w:val="both"/>
      </w:pPr>
      <w:proofErr w:type="gramStart"/>
      <w:r>
        <w:t>содержание объекта благоустройства - работы, направленные на обеспечение чистоты, надлежащего физического, эстетического 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w:t>
      </w:r>
      <w:proofErr w:type="gramEnd"/>
    </w:p>
    <w:p w:rsidR="00B07ECB" w:rsidRDefault="00B07ECB" w:rsidP="00B07ECB">
      <w:pPr>
        <w:ind w:firstLine="592"/>
        <w:jc w:val="both"/>
      </w:pPr>
      <w:proofErr w:type="gramStart"/>
      <w:r>
        <w:t>земляные работы - комплекс работ, не требующий получения разрешения на строительство, выдаваемого в соответствии с </w:t>
      </w:r>
      <w:hyperlink r:id="rId22" w:tgtFrame="_blank" w:history="1">
        <w:r w:rsidRPr="006B219D">
          <w:rPr>
            <w:rStyle w:val="a3"/>
            <w:color w:val="auto"/>
          </w:rPr>
          <w:t>Градостроительным кодексом Российской</w:t>
        </w:r>
        <w:r>
          <w:rPr>
            <w:rStyle w:val="a3"/>
          </w:rPr>
          <w:t xml:space="preserve"> </w:t>
        </w:r>
        <w:r w:rsidRPr="006B219D">
          <w:rPr>
            <w:rStyle w:val="a3"/>
            <w:color w:val="auto"/>
          </w:rPr>
          <w:t>Федерации</w:t>
        </w:r>
      </w:hyperlink>
      <w:r>
        <w:t>,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w:t>
      </w:r>
      <w:proofErr w:type="gramEnd"/>
      <w:r>
        <w:t xml:space="preserve"> ям бурильно-крановыми машинами, засыпка пазух котлованов), за исключением сельскохозяйственных работ, уборки территорий и озеленения;</w:t>
      </w:r>
    </w:p>
    <w:p w:rsidR="00B07ECB" w:rsidRDefault="00B07ECB" w:rsidP="00B07ECB">
      <w:pPr>
        <w:ind w:firstLine="592"/>
        <w:jc w:val="both"/>
      </w:pPr>
      <w:r>
        <w:t xml:space="preserve">придомовая территория - территория, отведенная в установленном порядке под жилой дом (здание, строение) и связанные с ним хозяйственные и технические сооружения. </w:t>
      </w:r>
      <w:proofErr w:type="gramStart"/>
      <w:r>
        <w:t>Придомовая территория жилых домов (зданий,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 (здания, строения);</w:t>
      </w:r>
      <w:proofErr w:type="gramEnd"/>
    </w:p>
    <w:p w:rsidR="00B07ECB" w:rsidRDefault="00B07ECB" w:rsidP="00B07ECB">
      <w:pPr>
        <w:ind w:firstLine="592"/>
        <w:jc w:val="both"/>
      </w:pPr>
      <w:r>
        <w:t>зоны отдыха - территории, предназначенные и обустроенные для организации активного массового отдыха, купания и рекреации;</w:t>
      </w:r>
    </w:p>
    <w:p w:rsidR="00B07ECB" w:rsidRDefault="00B07ECB" w:rsidP="00B07ECB">
      <w:pPr>
        <w:ind w:firstLine="592"/>
        <w:jc w:val="both"/>
      </w:pPr>
      <w:proofErr w:type="gramStart"/>
      <w:r>
        <w:t>информационные конструкции, размещаемые на внешних фасадах зданий и сооружений, - конструкции, предназначенные для размещения информации не рекламного характера, раскрытие или распространение либо доведение до потребителя которой не является обязательным в соответствии с федеральным законом в целях защиты прав потребителей, о типе и профиле предприятия, организации для ориентирования потребителей о местах осуществления розничной торговли, оказания услуг;</w:t>
      </w:r>
      <w:proofErr w:type="gramEnd"/>
    </w:p>
    <w:p w:rsidR="00B07ECB" w:rsidRDefault="00B07ECB" w:rsidP="00B07ECB">
      <w:pPr>
        <w:ind w:firstLine="592"/>
        <w:jc w:val="both"/>
      </w:pPr>
      <w:r>
        <w:t xml:space="preserve">информационные указатели - двусторонние и (или) односторонние модульные, в том числе плоскостные, конструкции, устанавливаемые на опорах (собственных опорах, мачтах-опорах уличного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 прочих объектах инфраструктуры Сельского поселения «село </w:t>
      </w:r>
      <w:r w:rsidR="006B219D">
        <w:t>Куллар</w:t>
      </w:r>
      <w:r>
        <w:t>»</w:t>
      </w:r>
      <w:proofErr w:type="gramStart"/>
      <w:r>
        <w:t xml:space="preserve"> ,</w:t>
      </w:r>
      <w:proofErr w:type="gramEnd"/>
      <w:r>
        <w:t xml:space="preserve"> в том числе конструкции, содержащие информацию о </w:t>
      </w:r>
      <w:proofErr w:type="gramStart"/>
      <w:r>
        <w:t>местах</w:t>
      </w:r>
      <w:proofErr w:type="gramEnd"/>
      <w:r>
        <w:t xml:space="preserve"> нахождения и видах, профиле деятельности хозяйствующих субъектов, размещаемые в непосредственной близости (не далее 50 м) от мест их нахождения и указывающие направление движения к местам нахождения хозяйствующих субъектов;</w:t>
      </w:r>
    </w:p>
    <w:p w:rsidR="00B07ECB" w:rsidRDefault="00B07ECB" w:rsidP="00B07ECB">
      <w:pPr>
        <w:ind w:firstLine="592"/>
        <w:jc w:val="both"/>
      </w:pPr>
      <w:proofErr w:type="gramStart"/>
      <w:r>
        <w:t xml:space="preserve">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w:t>
      </w:r>
      <w:r>
        <w:lastRenderedPageBreak/>
        <w:t xml:space="preserve">спортивное, осветительное оборудование, в том числе фонтан, декоративный бассейн, водопад, беседка, теневой навес, </w:t>
      </w:r>
      <w:proofErr w:type="spellStart"/>
      <w:r>
        <w:t>пергол</w:t>
      </w:r>
      <w:proofErr w:type="spellEnd"/>
      <w:r>
        <w:t>, подпорная стенка, лестница, парапет, оборудование для игр детей и отдыха взрослого населения, ограждение, городская садово-парковая мебель;</w:t>
      </w:r>
      <w:proofErr w:type="gramEnd"/>
    </w:p>
    <w:p w:rsidR="00B07ECB" w:rsidRDefault="00B07ECB" w:rsidP="00B07ECB">
      <w:pPr>
        <w:ind w:firstLine="592"/>
        <w:jc w:val="both"/>
      </w:pPr>
      <w:r>
        <w:t xml:space="preserve">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сельского поселения </w:t>
      </w:r>
      <w:r>
        <w:rPr>
          <w:bCs/>
        </w:rPr>
        <w:t xml:space="preserve">«село </w:t>
      </w:r>
      <w:r w:rsidR="006B219D">
        <w:rPr>
          <w:bCs/>
        </w:rPr>
        <w:t>Куллар</w:t>
      </w:r>
      <w:r>
        <w:rPr>
          <w:bCs/>
        </w:rPr>
        <w:t>»</w:t>
      </w:r>
      <w:proofErr w:type="gramStart"/>
      <w:r>
        <w:rPr>
          <w:bCs/>
        </w:rPr>
        <w:t xml:space="preserve"> </w:t>
      </w:r>
      <w:r>
        <w:t xml:space="preserve"> ;</w:t>
      </w:r>
      <w:proofErr w:type="gramEnd"/>
    </w:p>
    <w:p w:rsidR="00B07ECB" w:rsidRDefault="00B07ECB" w:rsidP="00B07ECB">
      <w:pPr>
        <w:ind w:firstLine="592"/>
        <w:jc w:val="both"/>
      </w:pPr>
      <w: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t>границы</w:t>
      </w:r>
      <w:proofErr w:type="gramEnd"/>
      <w:r>
        <w:t xml:space="preserve"> которой определены настоящими Правилами в соответствии с порядком, установленным законом Республики Дагестан;</w:t>
      </w:r>
    </w:p>
    <w:p w:rsidR="00B07ECB" w:rsidRDefault="00B07ECB" w:rsidP="00B07ECB">
      <w:pPr>
        <w:ind w:firstLine="592"/>
        <w:jc w:val="both"/>
      </w:pPr>
      <w:r>
        <w:t xml:space="preserve">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сельского поселения </w:t>
      </w:r>
      <w:r>
        <w:rPr>
          <w:bCs/>
        </w:rPr>
        <w:t xml:space="preserve">«село </w:t>
      </w:r>
      <w:r w:rsidR="00CE1110">
        <w:rPr>
          <w:bCs/>
        </w:rPr>
        <w:t>Куллар</w:t>
      </w:r>
      <w:r>
        <w:rPr>
          <w:bCs/>
        </w:rPr>
        <w:t>»</w:t>
      </w:r>
      <w:r>
        <w:t>, в том числе дорога регулируемого движения транспортных средств и тротуар;</w:t>
      </w:r>
    </w:p>
    <w:p w:rsidR="00B07ECB" w:rsidRDefault="00B07ECB" w:rsidP="00B07ECB">
      <w:pPr>
        <w:ind w:firstLine="592"/>
        <w:jc w:val="both"/>
      </w:pPr>
      <w:r>
        <w:t>фасад здания, сооружения - наружная сторона здания или сооружения (различаются главный, уличный, дворовый и др. фасады);</w:t>
      </w:r>
    </w:p>
    <w:p w:rsidR="00B07ECB" w:rsidRDefault="00B07ECB" w:rsidP="00B07ECB">
      <w:pPr>
        <w:ind w:firstLine="592"/>
        <w:jc w:val="both"/>
      </w:pPr>
      <w:r>
        <w:t>Иные понятия и термины, используемые в настоящих Правилах, применяются в значениях, установленных федеральным законодательством и законодательством Республики Дагестан.</w:t>
      </w:r>
    </w:p>
    <w:p w:rsidR="00B07ECB" w:rsidRDefault="00B07ECB" w:rsidP="00B07ECB">
      <w:pPr>
        <w:ind w:firstLine="592"/>
        <w:jc w:val="both"/>
      </w:pPr>
      <w:r>
        <w:t> </w:t>
      </w:r>
    </w:p>
    <w:p w:rsidR="00B07ECB" w:rsidRDefault="00B07ECB" w:rsidP="00B07ECB">
      <w:pPr>
        <w:ind w:firstLine="592"/>
        <w:jc w:val="center"/>
      </w:pPr>
      <w:r>
        <w:rPr>
          <w:b/>
          <w:bCs/>
        </w:rPr>
        <w:t xml:space="preserve">2. Общие требования благоустройства территории сельского поселения «село </w:t>
      </w:r>
      <w:r w:rsidR="00CE1110" w:rsidRPr="0038516B">
        <w:rPr>
          <w:b/>
          <w:bCs/>
        </w:rPr>
        <w:t>Куллар</w:t>
      </w:r>
      <w:r w:rsidRPr="0038516B">
        <w:rPr>
          <w:b/>
          <w:bCs/>
        </w:rPr>
        <w:t>»</w:t>
      </w:r>
      <w:r>
        <w:rPr>
          <w:b/>
          <w:bCs/>
        </w:rPr>
        <w:t xml:space="preserve"> </w:t>
      </w:r>
    </w:p>
    <w:p w:rsidR="00B07ECB" w:rsidRDefault="00B07ECB" w:rsidP="00B07ECB">
      <w:pPr>
        <w:ind w:firstLine="592"/>
        <w:jc w:val="both"/>
      </w:pPr>
      <w:r>
        <w:t> </w:t>
      </w:r>
    </w:p>
    <w:p w:rsidR="00B07ECB" w:rsidRDefault="00B07ECB" w:rsidP="00B07ECB">
      <w:pPr>
        <w:ind w:firstLine="592"/>
        <w:jc w:val="both"/>
      </w:pPr>
      <w:r>
        <w:t xml:space="preserve">2.1. Благоустройству подлежит вся территория сельского поселения «село </w:t>
      </w:r>
      <w:r w:rsidR="00CE1110">
        <w:rPr>
          <w:bCs/>
        </w:rPr>
        <w:t>Куллар</w:t>
      </w:r>
      <w:r>
        <w:t>» и все расположенные на ней здания (включая жилые), строения, сооружения и иные объекты.</w:t>
      </w:r>
    </w:p>
    <w:p w:rsidR="00B07ECB" w:rsidRDefault="00B07ECB" w:rsidP="00B07ECB">
      <w:pPr>
        <w:ind w:firstLine="592"/>
        <w:jc w:val="both"/>
      </w:pPr>
      <w:r>
        <w:t xml:space="preserve">2.2. Органы местного самоуправления сельского поселения «село </w:t>
      </w:r>
      <w:r w:rsidR="00CE1110">
        <w:rPr>
          <w:bCs/>
        </w:rPr>
        <w:t>Куллар</w:t>
      </w:r>
      <w:r>
        <w:t>» в соответствии с планами проведения работ по благоустройству обеспечивают производство благоустройства и уборку территорий</w:t>
      </w:r>
      <w:r>
        <w:rPr>
          <w:bCs/>
        </w:rPr>
        <w:t xml:space="preserve"> </w:t>
      </w:r>
      <w:r>
        <w:t xml:space="preserve">сельского поселения «село </w:t>
      </w:r>
      <w:r w:rsidR="00CE1110">
        <w:rPr>
          <w:bCs/>
        </w:rPr>
        <w:t>Куллар</w:t>
      </w:r>
      <w:r>
        <w:t>», за исключением земельных участков, принадлежащих физическим лицам и хозяйствующим субъектам на праве собственности или ином законном основании, а также организует уборку прилегающей территории.</w:t>
      </w:r>
    </w:p>
    <w:p w:rsidR="00B07ECB" w:rsidRDefault="00B07ECB" w:rsidP="00B07ECB">
      <w:pPr>
        <w:ind w:firstLine="592"/>
        <w:jc w:val="both"/>
      </w:pPr>
      <w:r>
        <w:t>2.3. Благоустройство территории</w:t>
      </w:r>
      <w:r>
        <w:rPr>
          <w:bCs/>
        </w:rPr>
        <w:t xml:space="preserve"> </w:t>
      </w:r>
      <w:r>
        <w:t xml:space="preserve">сельского поселения «село </w:t>
      </w:r>
      <w:r w:rsidR="00CE1110">
        <w:rPr>
          <w:bCs/>
        </w:rPr>
        <w:t>Куллар</w:t>
      </w:r>
      <w:r>
        <w:t>» обеспечивается:</w:t>
      </w:r>
    </w:p>
    <w:p w:rsidR="00B07ECB" w:rsidRDefault="00B07ECB" w:rsidP="00B07ECB">
      <w:pPr>
        <w:ind w:firstLine="592"/>
        <w:jc w:val="both"/>
      </w:pPr>
      <w:r>
        <w:t xml:space="preserve">2.3.1. Ответственным специалистом администрации сельского поселения «село </w:t>
      </w:r>
      <w:r w:rsidR="00CE1110">
        <w:rPr>
          <w:bCs/>
        </w:rPr>
        <w:t>Куллар</w:t>
      </w:r>
      <w:r>
        <w:t>» в сфере благоустройства.</w:t>
      </w:r>
    </w:p>
    <w:p w:rsidR="00B07ECB" w:rsidRDefault="00B07ECB" w:rsidP="00B07ECB">
      <w:pPr>
        <w:ind w:firstLine="592"/>
        <w:jc w:val="both"/>
      </w:pPr>
      <w:r>
        <w:t>2.3.2. Специализированными организациями, выполняющими отдельные виды работ по благоустройству.</w:t>
      </w:r>
    </w:p>
    <w:p w:rsidR="00B07ECB" w:rsidRDefault="00B07ECB" w:rsidP="00B07ECB">
      <w:pPr>
        <w:ind w:firstLine="592"/>
        <w:jc w:val="both"/>
      </w:pPr>
      <w:r>
        <w:t>2.3.3. Собственниками и (или) иными законными владельцами земельных участков, зданий, строений, сооружений, если иное не установлено законом или договором.</w:t>
      </w:r>
    </w:p>
    <w:p w:rsidR="00B07ECB" w:rsidRDefault="00B07ECB" w:rsidP="00B07ECB">
      <w:pPr>
        <w:ind w:firstLine="592"/>
        <w:jc w:val="both"/>
      </w:pPr>
      <w:r>
        <w:t>2.4. На   улицах, остановочных пунктах, у предприятий, торговых объектов и в иных общественных местах должны быть установлены урны в соответствии с действующими санитарными правилами и нормами. Установка урн производится собственниками и (или) иными законными владельцами объектов или лицами, осуществляющими по договору содержание территорий.</w:t>
      </w:r>
    </w:p>
    <w:p w:rsidR="00B07ECB" w:rsidRDefault="00B07ECB" w:rsidP="00B07ECB">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2.5. Установка урн в местах общего пользования осуществляется за счет средств бюджета муниципального образования или привлечения иных средств.</w:t>
      </w:r>
    </w:p>
    <w:p w:rsidR="00B07ECB" w:rsidRDefault="00B07ECB" w:rsidP="00B07ECB">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2.6. Очистка урн производится систематически по мере их заполнения мусором, но не реже 1 раза в сутки. За содержание урн в чистоте несут ответственность юридические и физические лица, обязанные осуществлять уборку территории.</w:t>
      </w:r>
    </w:p>
    <w:p w:rsidR="00B07ECB" w:rsidRDefault="00B07ECB" w:rsidP="00B07ECB">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2.7. Окраска урн должна производиться не реже одного раза в год.</w:t>
      </w:r>
    </w:p>
    <w:p w:rsidR="00B07ECB" w:rsidRDefault="00B07ECB" w:rsidP="00B07ECB">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2.8. Общественные стационарные туалеты и </w:t>
      </w:r>
      <w:proofErr w:type="spellStart"/>
      <w:r>
        <w:rPr>
          <w:rFonts w:ascii="Times New Roman" w:hAnsi="Times New Roman" w:cs="Times New Roman"/>
          <w:sz w:val="24"/>
          <w:szCs w:val="24"/>
        </w:rPr>
        <w:t>биотуалеты</w:t>
      </w:r>
      <w:proofErr w:type="spellEnd"/>
      <w:r>
        <w:rPr>
          <w:rFonts w:ascii="Times New Roman" w:hAnsi="Times New Roman" w:cs="Times New Roman"/>
          <w:sz w:val="24"/>
          <w:szCs w:val="24"/>
        </w:rPr>
        <w:t xml:space="preserve"> должны содержаться в надлежащем состоянии, их уборка должна производиться не менее 2 раз в день с обязательной дезинфекцией.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B07ECB" w:rsidRDefault="00B07ECB" w:rsidP="00B07ECB">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2.9.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B07ECB" w:rsidRDefault="00B07ECB" w:rsidP="00B07ECB">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2.10.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B07ECB" w:rsidRDefault="00B07ECB" w:rsidP="00B07ECB">
      <w:pPr>
        <w:ind w:firstLine="592"/>
        <w:jc w:val="both"/>
      </w:pPr>
    </w:p>
    <w:p w:rsidR="00B07ECB" w:rsidRDefault="00B07ECB" w:rsidP="00B07ECB">
      <w:pPr>
        <w:pStyle w:val="a5"/>
        <w:spacing w:before="0" w:beforeAutospacing="0" w:after="0" w:afterAutospacing="0"/>
        <w:ind w:firstLine="709"/>
        <w:jc w:val="center"/>
      </w:pPr>
      <w:r>
        <w:rPr>
          <w:b/>
          <w:bCs/>
        </w:rPr>
        <w:t>3. Общие требования к созданию и состоянию объектов благоустройства и их отдельных элементов</w:t>
      </w:r>
    </w:p>
    <w:p w:rsidR="00B07ECB" w:rsidRDefault="00B07ECB" w:rsidP="00B07ECB">
      <w:pPr>
        <w:pStyle w:val="a5"/>
        <w:spacing w:before="0" w:beforeAutospacing="0" w:after="0" w:afterAutospacing="0"/>
        <w:ind w:firstLine="709"/>
        <w:jc w:val="both"/>
      </w:pPr>
      <w:r>
        <w:rPr>
          <w:b/>
          <w:bCs/>
        </w:rPr>
        <w:t>             </w:t>
      </w:r>
    </w:p>
    <w:p w:rsidR="00B07ECB" w:rsidRDefault="00B07ECB" w:rsidP="00B07ECB">
      <w:pPr>
        <w:pStyle w:val="a5"/>
        <w:spacing w:before="0" w:beforeAutospacing="0" w:after="0" w:afterAutospacing="0"/>
        <w:ind w:firstLine="709"/>
        <w:jc w:val="both"/>
      </w:pPr>
      <w:r>
        <w:t>3.1. Объекты благоустройства создаются с учетом потребностей и запросов жителей и других участников деятельности по благоустройству и при их непосредственном участии.</w:t>
      </w:r>
    </w:p>
    <w:p w:rsidR="00B07ECB" w:rsidRDefault="00B07ECB" w:rsidP="00B07ECB">
      <w:pPr>
        <w:pStyle w:val="a5"/>
        <w:spacing w:before="0" w:beforeAutospacing="0" w:after="0" w:afterAutospacing="0"/>
        <w:ind w:firstLine="709"/>
        <w:jc w:val="both"/>
      </w:pPr>
      <w:r>
        <w:t>3.2. Наличие элементов благоустройства территории, являющихся неотъемлемыми компонентами объектов благоустройства территории, должно разрабатываться и предусматриваться в проектной документации на создание, изменение (реконструкцию) объектов благоустройства территории.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w:t>
      </w:r>
      <w:proofErr w:type="gramStart"/>
      <w:r>
        <w:t>ии и ее</w:t>
      </w:r>
      <w:proofErr w:type="gramEnd"/>
      <w:r>
        <w:t xml:space="preserve"> соответствие требованиям технических регламентов и региональных нормативов градостроительного проектирования.</w:t>
      </w:r>
    </w:p>
    <w:p w:rsidR="00B07ECB" w:rsidRDefault="00B07ECB" w:rsidP="00B07ECB">
      <w:pPr>
        <w:pStyle w:val="a5"/>
        <w:spacing w:before="0" w:beforeAutospacing="0" w:after="0" w:afterAutospacing="0"/>
        <w:ind w:firstLine="709"/>
        <w:jc w:val="both"/>
      </w:pPr>
      <w:r>
        <w:t>Создание элементов благоустройства территории (включая инженерное оборудование) выполняется с соблюдением условий, не нарушающих уровень благоустройства формируемой среды, не ухудшающих условия передвижения, не противоречащих техническим условиям, в том числе: крышки люков смотровых колодцев, расположенных на территории пешеходных коммуникаций (в том числе уличных переходов), проектируются в одном уровне с покрытием прилегающей поверхности; в ином случае перепад отметок не должен превышать 20 мм, а зазоры между краем люка и покрытием тротуара - 15 мм; вентиляционные шахты должны быть оборудованы решетками; не допускается установка решеток с прорезями, параллельными движению.</w:t>
      </w:r>
    </w:p>
    <w:p w:rsidR="00B07ECB" w:rsidRDefault="00B07ECB" w:rsidP="00B07ECB">
      <w:pPr>
        <w:pStyle w:val="a5"/>
        <w:spacing w:before="0" w:beforeAutospacing="0" w:after="0" w:afterAutospacing="0"/>
        <w:ind w:firstLine="709"/>
        <w:jc w:val="both"/>
      </w:pPr>
      <w:r>
        <w:t>3.3. Элементы благоустройства территории могут быть как типовыми, так и выполненными по специально разработанному проекту.</w:t>
      </w:r>
    </w:p>
    <w:p w:rsidR="00B07ECB" w:rsidRDefault="00B07ECB" w:rsidP="00B07ECB">
      <w:pPr>
        <w:pStyle w:val="a5"/>
        <w:spacing w:before="0" w:beforeAutospacing="0" w:after="0" w:afterAutospacing="0"/>
        <w:ind w:firstLine="709"/>
        <w:jc w:val="both"/>
      </w:pPr>
      <w:r>
        <w:t>3.4. 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B07ECB" w:rsidRDefault="00B07ECB" w:rsidP="00B07ECB">
      <w:pPr>
        <w:pStyle w:val="a5"/>
        <w:spacing w:before="0" w:beforeAutospacing="0" w:after="0" w:afterAutospacing="0"/>
        <w:ind w:firstLine="709"/>
        <w:jc w:val="both"/>
      </w:pPr>
      <w:r>
        <w:t>3.5.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B07ECB" w:rsidRDefault="00B07ECB" w:rsidP="00B07ECB">
      <w:pPr>
        <w:pStyle w:val="a5"/>
        <w:spacing w:before="0" w:beforeAutospacing="0" w:after="0" w:afterAutospacing="0"/>
        <w:ind w:firstLine="709"/>
        <w:jc w:val="both"/>
      </w:pPr>
      <w:r>
        <w:lastRenderedPageBreak/>
        <w:t>3.6.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 должно разрабатываться и предусматриваться в проектной документации на создание, изменение (реконструкцию) объектов благоустройства территории. Хозяйствующий субъект или физическое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w:t>
      </w:r>
      <w:proofErr w:type="gramStart"/>
      <w:r>
        <w:t>ии и ее</w:t>
      </w:r>
      <w:proofErr w:type="gramEnd"/>
      <w:r>
        <w:t xml:space="preserve"> соответствие требованиям технических регламентов и региональных нормативов градостроительного проектирования.</w:t>
      </w:r>
    </w:p>
    <w:p w:rsidR="00B07ECB" w:rsidRDefault="00B07ECB" w:rsidP="00B07ECB">
      <w:pPr>
        <w:pStyle w:val="a5"/>
        <w:spacing w:before="0" w:beforeAutospacing="0" w:after="0" w:afterAutospacing="0"/>
        <w:ind w:firstLine="709"/>
        <w:jc w:val="both"/>
      </w:pPr>
      <w:r>
        <w:t>3.7. </w:t>
      </w:r>
      <w:r>
        <w:rPr>
          <w:shd w:val="clear" w:color="auto" w:fill="FFFFFF"/>
        </w:rPr>
        <w:t>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w:t>
      </w:r>
    </w:p>
    <w:p w:rsidR="00B07ECB" w:rsidRDefault="00B07ECB" w:rsidP="00B07ECB">
      <w:pPr>
        <w:pStyle w:val="a5"/>
        <w:spacing w:before="0" w:beforeAutospacing="0" w:after="0" w:afterAutospacing="0"/>
        <w:ind w:firstLine="709"/>
        <w:jc w:val="both"/>
      </w:pPr>
      <w:r>
        <w:rPr>
          <w:shd w:val="clear" w:color="auto" w:fill="FFFFFF"/>
        </w:rPr>
        <w:t xml:space="preserve">Снос и (или) пересадка, обрезка зеленых насаждений на территории сельского поселения «село </w:t>
      </w:r>
      <w:r w:rsidR="00CE1110">
        <w:rPr>
          <w:bCs/>
        </w:rPr>
        <w:t>Куллар</w:t>
      </w:r>
      <w:r>
        <w:rPr>
          <w:shd w:val="clear" w:color="auto" w:fill="FFFFFF"/>
        </w:rPr>
        <w:t xml:space="preserve">» производится в порядке, утверждаемом Администрацией </w:t>
      </w:r>
      <w:r>
        <w:rPr>
          <w:bCs/>
        </w:rPr>
        <w:t xml:space="preserve">сельского поселения «село </w:t>
      </w:r>
      <w:r w:rsidR="006B219D">
        <w:rPr>
          <w:bCs/>
        </w:rPr>
        <w:t>Куллар</w:t>
      </w:r>
      <w:r>
        <w:rPr>
          <w:bCs/>
        </w:rPr>
        <w:t>»</w:t>
      </w:r>
      <w:proofErr w:type="gramStart"/>
      <w:r>
        <w:rPr>
          <w:bCs/>
        </w:rPr>
        <w:t xml:space="preserve"> </w:t>
      </w:r>
      <w:r>
        <w:rPr>
          <w:shd w:val="clear" w:color="auto" w:fill="FFFFFF"/>
        </w:rPr>
        <w:t>.</w:t>
      </w:r>
      <w:proofErr w:type="gramEnd"/>
    </w:p>
    <w:p w:rsidR="00B07ECB" w:rsidRDefault="00B07ECB" w:rsidP="00B07ECB">
      <w:pPr>
        <w:pStyle w:val="a5"/>
        <w:spacing w:before="0" w:beforeAutospacing="0" w:after="0" w:afterAutospacing="0"/>
        <w:ind w:firstLine="709"/>
        <w:jc w:val="both"/>
      </w:pPr>
      <w:r>
        <w:t>3.8. При устройстве новых дорог, тротуаров, парковок и других сооружений вокруг стволов деревьев обустраивается приствольная лунка диаметром не менее 1,5 м. В местах интенсивного пешеходного движения на приствольные лунки устанавливаются декоративные металлические или деревянные решетки. Для доступа поверхностных вод ограждение приствольных лунок не должно возвышаться над основным покрытием территории.</w:t>
      </w:r>
    </w:p>
    <w:p w:rsidR="00B07ECB" w:rsidRDefault="00B07ECB" w:rsidP="00B07ECB">
      <w:pPr>
        <w:pStyle w:val="a5"/>
        <w:spacing w:before="0" w:beforeAutospacing="0" w:after="0" w:afterAutospacing="0"/>
        <w:ind w:firstLine="709"/>
        <w:jc w:val="both"/>
      </w:pPr>
      <w:r>
        <w:t>3.9. Запрещается посадка деревьев в пределах охранных зон подземных коммуникаций.</w:t>
      </w:r>
    </w:p>
    <w:p w:rsidR="00B07ECB" w:rsidRDefault="00B07ECB" w:rsidP="00B07ECB">
      <w:pPr>
        <w:pStyle w:val="a5"/>
        <w:spacing w:before="0" w:beforeAutospacing="0" w:after="0" w:afterAutospacing="0"/>
        <w:ind w:firstLine="709"/>
        <w:jc w:val="both"/>
      </w:pPr>
      <w:r>
        <w:t>3.10. При проектировании объектов благоустройства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w:t>
      </w:r>
    </w:p>
    <w:p w:rsidR="00B07ECB" w:rsidRDefault="00B07ECB" w:rsidP="00B07ECB">
      <w:pPr>
        <w:pStyle w:val="a5"/>
        <w:spacing w:before="0" w:beforeAutospacing="0" w:after="0" w:afterAutospacing="0"/>
        <w:ind w:firstLine="709"/>
        <w:jc w:val="both"/>
      </w:pPr>
      <w:r>
        <w:t>3.11. На территории общественных простран</w:t>
      </w:r>
      <w:proofErr w:type="gramStart"/>
      <w:r>
        <w:t>ств вс</w:t>
      </w:r>
      <w:proofErr w:type="gramEnd"/>
      <w:r>
        <w:t>е преграды (уступы, ступени, пандусы, деревья, осветительное, информационное и уличное техническое оборудование), а также край тротуара в зонах остановочных пунктов и переходов через улицу следует выделять полосами тактильного покрытия. 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B07ECB" w:rsidRDefault="00B07ECB" w:rsidP="00B07ECB">
      <w:pPr>
        <w:pStyle w:val="a5"/>
        <w:spacing w:before="0" w:beforeAutospacing="0" w:after="0" w:afterAutospacing="0"/>
        <w:ind w:firstLine="709"/>
        <w:jc w:val="both"/>
      </w:pPr>
      <w:r>
        <w:t xml:space="preserve">3.12. 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w:t>
      </w:r>
      <w:proofErr w:type="spellStart"/>
      <w:r>
        <w:t>вытаптывания</w:t>
      </w:r>
      <w:proofErr w:type="spellEnd"/>
      <w:r>
        <w:t xml:space="preserve"> троп через газон. Ограждения следует размещать на территории газона с отступом от границы примыкания порядка 0,2 - 0,3 м.</w:t>
      </w:r>
    </w:p>
    <w:p w:rsidR="00B07ECB" w:rsidRDefault="00B07ECB" w:rsidP="00B07ECB">
      <w:pPr>
        <w:pStyle w:val="a5"/>
        <w:spacing w:before="0" w:beforeAutospacing="0" w:after="0" w:afterAutospacing="0"/>
        <w:ind w:firstLine="709"/>
        <w:jc w:val="both"/>
      </w:pPr>
      <w:r>
        <w:t>3.13.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B07ECB" w:rsidRDefault="00B07ECB" w:rsidP="00B07ECB">
      <w:pPr>
        <w:pStyle w:val="a5"/>
        <w:spacing w:before="0" w:beforeAutospacing="0" w:after="0" w:afterAutospacing="0"/>
        <w:ind w:firstLine="709"/>
        <w:jc w:val="both"/>
      </w:pPr>
      <w:r>
        <w:t>3.14.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B07ECB" w:rsidRDefault="00B07ECB" w:rsidP="00B07ECB">
      <w:pPr>
        <w:pStyle w:val="a5"/>
        <w:spacing w:before="0" w:beforeAutospacing="0" w:after="0" w:afterAutospacing="0"/>
        <w:ind w:firstLine="709"/>
        <w:jc w:val="both"/>
      </w:pPr>
      <w:r>
        <w:t xml:space="preserve">3.15. Разработка проектной документации на строительство, капитальный ремонт и реконструкцию, объектов благоустройства, в том числе объектов озеленения, </w:t>
      </w:r>
      <w:r>
        <w:lastRenderedPageBreak/>
        <w:t xml:space="preserve">производится на основании </w:t>
      </w:r>
      <w:proofErr w:type="spellStart"/>
      <w:r>
        <w:t>геоподосновы</w:t>
      </w:r>
      <w:proofErr w:type="spellEnd"/>
      <w:r>
        <w:t xml:space="preserve"> с инвентаризационным планом зеленых насаждений на весь участок застройки.</w:t>
      </w:r>
    </w:p>
    <w:p w:rsidR="00B07ECB" w:rsidRDefault="00B07ECB" w:rsidP="00B07ECB">
      <w:pPr>
        <w:pStyle w:val="a5"/>
        <w:spacing w:before="0" w:beforeAutospacing="0" w:after="0" w:afterAutospacing="0"/>
        <w:ind w:firstLine="709"/>
        <w:jc w:val="both"/>
      </w:pPr>
      <w:r>
        <w:t>3.16. В инвентаризационном плане (топографическая съемка с информацией о количестве деревьев, кустарников и газонов на участке) учитываются все деревья, достигшие в диаметре 8 см на высоте 1,3 м.</w:t>
      </w:r>
    </w:p>
    <w:p w:rsidR="00B07ECB" w:rsidRDefault="00B07ECB" w:rsidP="00B07ECB">
      <w:pPr>
        <w:pStyle w:val="a5"/>
        <w:spacing w:before="0" w:beforeAutospacing="0" w:after="0" w:afterAutospacing="0"/>
        <w:ind w:firstLine="709"/>
        <w:jc w:val="both"/>
      </w:pPr>
      <w:r>
        <w:t xml:space="preserve">3.17. На основании полученных </w:t>
      </w:r>
      <w:proofErr w:type="spellStart"/>
      <w:r>
        <w:t>геоподосновы</w:t>
      </w:r>
      <w:proofErr w:type="spellEnd"/>
      <w:r>
        <w:t xml:space="preserve"> и инвентаризационного плана проектной организацией разрабатывается проект застройки (</w:t>
      </w:r>
      <w:proofErr w:type="spellStart"/>
      <w:r>
        <w:t>стройгенплан</w:t>
      </w:r>
      <w:proofErr w:type="spellEnd"/>
      <w:r>
        <w:t>),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застройки, производится расчет компенсационной стоимости.</w:t>
      </w:r>
    </w:p>
    <w:p w:rsidR="00B07ECB" w:rsidRDefault="00B07ECB" w:rsidP="00B07ECB">
      <w:pPr>
        <w:pStyle w:val="a5"/>
        <w:spacing w:before="0" w:beforeAutospacing="0" w:after="0" w:afterAutospacing="0"/>
        <w:ind w:firstLine="709"/>
        <w:jc w:val="both"/>
      </w:pPr>
      <w:r>
        <w:t xml:space="preserve">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w:t>
      </w:r>
      <w:proofErr w:type="spellStart"/>
      <w:r>
        <w:t>дендроплана</w:t>
      </w:r>
      <w:proofErr w:type="spellEnd"/>
      <w:r>
        <w:t>).</w:t>
      </w:r>
    </w:p>
    <w:p w:rsidR="00B07ECB" w:rsidRDefault="00B07ECB" w:rsidP="00B07ECB">
      <w:pPr>
        <w:pStyle w:val="a5"/>
        <w:spacing w:before="0" w:beforeAutospacing="0" w:after="0" w:afterAutospacing="0"/>
        <w:ind w:firstLine="709"/>
        <w:jc w:val="both"/>
      </w:pPr>
      <w:r>
        <w:t>Срок действия инвентаризационного плана 4 года, по истечении которого он должен обновляться дендрологом по результатам натурного обследования.</w:t>
      </w:r>
    </w:p>
    <w:p w:rsidR="00B07ECB" w:rsidRDefault="00B07ECB" w:rsidP="00B07ECB">
      <w:pPr>
        <w:pStyle w:val="a5"/>
        <w:spacing w:before="0" w:beforeAutospacing="0" w:after="0" w:afterAutospacing="0"/>
        <w:ind w:firstLine="709"/>
        <w:jc w:val="both"/>
      </w:pPr>
      <w:r>
        <w:t xml:space="preserve">3.18. После утверждения проектно-сметной документации на застройку, капитальный ремонт и реконструкцию объектов благоустройства,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t>дендроплан</w:t>
      </w:r>
      <w:proofErr w:type="spellEnd"/>
      <w: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B07ECB" w:rsidRDefault="00B07ECB" w:rsidP="00B07ECB">
      <w:pPr>
        <w:pStyle w:val="a5"/>
        <w:spacing w:before="0" w:beforeAutospacing="0" w:after="0" w:afterAutospacing="0"/>
        <w:ind w:firstLine="709"/>
        <w:jc w:val="both"/>
      </w:pPr>
      <w:r>
        <w:t xml:space="preserve">При разработке </w:t>
      </w:r>
      <w:proofErr w:type="spellStart"/>
      <w:r>
        <w:t>дендроплана</w:t>
      </w:r>
      <w:proofErr w:type="spellEnd"/>
      <w:r>
        <w:t xml:space="preserve"> сохраняется нумерация растений инвентаризационного плана.</w:t>
      </w:r>
    </w:p>
    <w:p w:rsidR="00B07ECB" w:rsidRDefault="00B07ECB" w:rsidP="00B07ECB">
      <w:pPr>
        <w:pStyle w:val="a5"/>
        <w:spacing w:before="0" w:beforeAutospacing="0" w:after="0" w:afterAutospacing="0"/>
        <w:ind w:firstLine="709"/>
        <w:jc w:val="both"/>
      </w:pPr>
      <w:r>
        <w:t>3.19.Объекты озеленения.</w:t>
      </w:r>
    </w:p>
    <w:p w:rsidR="00B07ECB" w:rsidRDefault="00B07ECB" w:rsidP="00B07ECB">
      <w:pPr>
        <w:pStyle w:val="a5"/>
        <w:spacing w:before="0" w:beforeAutospacing="0" w:after="0" w:afterAutospacing="0"/>
        <w:ind w:firstLine="709"/>
        <w:jc w:val="both"/>
      </w:pPr>
      <w:r>
        <w:t>3.19.1. Создание новых объектов озеленения на территории муниципального образования осуществляется на основании проектов, утвержденных в установленном порядке.</w:t>
      </w:r>
    </w:p>
    <w:p w:rsidR="00B07ECB" w:rsidRDefault="00B07ECB" w:rsidP="00B07ECB">
      <w:pPr>
        <w:pStyle w:val="a5"/>
        <w:spacing w:before="0" w:beforeAutospacing="0" w:after="0" w:afterAutospacing="0"/>
        <w:ind w:firstLine="709"/>
        <w:jc w:val="both"/>
      </w:pPr>
      <w:r>
        <w:t>3.19.2. Новые посадки зеленых насаждений, а также выкопка и пересадка зеленых насаждений на земельных участках, находящихся в муниципальной собственности и расположенных на территориях общего пользования, осуществляются по согласованию с администрацией муниципального образования, если иное не предусмотрено действующим законодательством.</w:t>
      </w:r>
    </w:p>
    <w:p w:rsidR="00B07ECB" w:rsidRDefault="00B07ECB" w:rsidP="00B07ECB">
      <w:pPr>
        <w:pStyle w:val="a5"/>
        <w:spacing w:before="0" w:beforeAutospacing="0" w:after="0" w:afterAutospacing="0"/>
        <w:ind w:firstLine="709"/>
        <w:jc w:val="both"/>
      </w:pPr>
      <w:r>
        <w:t>3.19.3. Посадка зеленых насаждений должна осуществляться в соответствии с требованиями действующих регламентов, правил и норм, с учетом проведенных исследований состава почвы (грунтов) на физико-химическую, санитарно-эпидемиологическую и радиологическую безопасность, после рекультивации в случае превышения допустимых параметров загрязнения.</w:t>
      </w:r>
    </w:p>
    <w:p w:rsidR="00B07ECB" w:rsidRDefault="00B07ECB" w:rsidP="00B07ECB">
      <w:pPr>
        <w:pStyle w:val="a5"/>
        <w:spacing w:before="0" w:beforeAutospacing="0" w:after="0" w:afterAutospacing="0"/>
        <w:ind w:firstLine="709"/>
        <w:jc w:val="both"/>
      </w:pPr>
      <w:r>
        <w:t>3.19.4. Применяемый посадочный материал должен отвечать требованиям по качеству и параметрам, установленным государственным стандартом, быть адаптирован по характеристикам и устойчивости к климатическим условиям муниципального образования, а также влиянию антропогенных факторов.</w:t>
      </w:r>
    </w:p>
    <w:p w:rsidR="00B07ECB" w:rsidRDefault="00B07ECB" w:rsidP="00B07ECB">
      <w:pPr>
        <w:pStyle w:val="a5"/>
        <w:spacing w:before="0" w:beforeAutospacing="0" w:after="0" w:afterAutospacing="0"/>
        <w:ind w:firstLine="567"/>
        <w:jc w:val="both"/>
      </w:pPr>
      <w:r>
        <w:t>3.19.5. Оптимальным временем посадки растений являются весна и осень.</w:t>
      </w:r>
    </w:p>
    <w:p w:rsidR="00B07ECB" w:rsidRDefault="00B07ECB" w:rsidP="00B07ECB">
      <w:pPr>
        <w:pStyle w:val="a5"/>
        <w:spacing w:before="0" w:beforeAutospacing="0" w:after="0" w:afterAutospacing="0"/>
        <w:ind w:firstLine="567"/>
        <w:jc w:val="both"/>
      </w:pPr>
      <w:r>
        <w:t>3.20. Освещение.</w:t>
      </w:r>
    </w:p>
    <w:p w:rsidR="00B07ECB" w:rsidRDefault="00B07ECB" w:rsidP="00B07ECB">
      <w:pPr>
        <w:pStyle w:val="s1"/>
        <w:spacing w:before="0" w:beforeAutospacing="0" w:after="0" w:afterAutospacing="0"/>
        <w:ind w:firstLine="567"/>
        <w:jc w:val="both"/>
      </w:pPr>
      <w:r>
        <w:t xml:space="preserve">3.20.1. На территории сельского поселения «село </w:t>
      </w:r>
      <w:r w:rsidR="0038516B">
        <w:t>Куллар</w:t>
      </w:r>
      <w:r>
        <w:t>» предусматриваются следующие виды освещения: утилитарное наружное, архитектурное.</w:t>
      </w:r>
    </w:p>
    <w:p w:rsidR="00B07ECB" w:rsidRDefault="00B07ECB" w:rsidP="00B07ECB">
      <w:pPr>
        <w:pStyle w:val="s1"/>
        <w:spacing w:before="0" w:beforeAutospacing="0" w:after="0" w:afterAutospacing="0"/>
        <w:ind w:firstLine="567"/>
        <w:jc w:val="both"/>
      </w:pPr>
      <w:r>
        <w:t>3.20.2. При проектировании каждой группы осветительных установок необходимо обеспечивать:</w:t>
      </w:r>
    </w:p>
    <w:p w:rsidR="00B07ECB" w:rsidRDefault="00B07ECB" w:rsidP="00B07ECB">
      <w:pPr>
        <w:pStyle w:val="s1"/>
        <w:spacing w:before="0" w:beforeAutospacing="0" w:after="0" w:afterAutospacing="0"/>
        <w:ind w:firstLine="567"/>
        <w:jc w:val="both"/>
      </w:pPr>
      <w:r>
        <w:t xml:space="preserve">- экономичность и </w:t>
      </w:r>
      <w:proofErr w:type="spellStart"/>
      <w:r>
        <w:t>энергоэффективность</w:t>
      </w:r>
      <w:proofErr w:type="spellEnd"/>
      <w:r>
        <w:t xml:space="preserve"> применяемых установок, рациональное распределение и использование электроэнергии;</w:t>
      </w:r>
    </w:p>
    <w:p w:rsidR="00B07ECB" w:rsidRDefault="00B07ECB" w:rsidP="00B07ECB">
      <w:pPr>
        <w:pStyle w:val="s1"/>
        <w:spacing w:before="0" w:beforeAutospacing="0" w:after="0" w:afterAutospacing="0"/>
        <w:ind w:firstLine="567"/>
        <w:jc w:val="both"/>
      </w:pPr>
      <w:r>
        <w:t>- эстетику элементов осветительных установок, их дизайн, качество материалов и изделий с учетом восприятия в дневное и ночное время;</w:t>
      </w:r>
    </w:p>
    <w:p w:rsidR="00B07ECB" w:rsidRDefault="00B07ECB" w:rsidP="00B07ECB">
      <w:pPr>
        <w:pStyle w:val="s1"/>
        <w:spacing w:before="0" w:beforeAutospacing="0" w:after="0" w:afterAutospacing="0"/>
        <w:ind w:firstLine="567"/>
        <w:jc w:val="both"/>
      </w:pPr>
      <w:r>
        <w:t>- удобство обслуживания и управления при разных режимах работы установок.</w:t>
      </w:r>
    </w:p>
    <w:p w:rsidR="00B07ECB" w:rsidRDefault="00B07ECB" w:rsidP="00B07ECB">
      <w:pPr>
        <w:pStyle w:val="s1"/>
        <w:spacing w:before="0" w:beforeAutospacing="0" w:after="0" w:afterAutospacing="0"/>
        <w:ind w:firstLine="567"/>
        <w:jc w:val="both"/>
      </w:pPr>
      <w:r>
        <w:lastRenderedPageBreak/>
        <w:t>3.20.3. Утилитарное наружное освещение (далее - УО) осуществляется стационарными установками освещения дорожных покрытий и простран</w:t>
      </w:r>
      <w:proofErr w:type="gramStart"/>
      <w:r>
        <w:t>ств в тр</w:t>
      </w:r>
      <w:proofErr w:type="gramEnd"/>
      <w:r>
        <w:t xml:space="preserve">анспортных и пешеходных зонах. Установки УО, как правило, подразделяют </w:t>
      </w:r>
      <w:proofErr w:type="gramStart"/>
      <w:r>
        <w:t>на</w:t>
      </w:r>
      <w:proofErr w:type="gramEnd"/>
      <w:r>
        <w:t xml:space="preserve"> обычные, </w:t>
      </w:r>
      <w:proofErr w:type="spellStart"/>
      <w:r>
        <w:t>высокомачтовые</w:t>
      </w:r>
      <w:proofErr w:type="spellEnd"/>
      <w:r>
        <w:t>, парапетные, газонные и встроенные.</w:t>
      </w:r>
    </w:p>
    <w:p w:rsidR="00B07ECB" w:rsidRDefault="00B07ECB" w:rsidP="00B07ECB">
      <w:pPr>
        <w:pStyle w:val="s1"/>
        <w:spacing w:before="0" w:beforeAutospacing="0" w:after="0" w:afterAutospacing="0"/>
        <w:ind w:firstLine="567"/>
        <w:jc w:val="both"/>
      </w:pPr>
      <w:r>
        <w:rPr>
          <w:shd w:val="clear" w:color="auto" w:fill="FFFFFF"/>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r>
        <w:t xml:space="preserve"> </w:t>
      </w:r>
    </w:p>
    <w:p w:rsidR="00B07ECB" w:rsidRDefault="00B07ECB" w:rsidP="00B07ECB">
      <w:pPr>
        <w:pStyle w:val="s1"/>
        <w:spacing w:before="0" w:beforeAutospacing="0" w:after="0" w:afterAutospacing="0"/>
        <w:ind w:firstLine="567"/>
        <w:jc w:val="both"/>
      </w:pPr>
      <w:r>
        <w:t xml:space="preserve">3.20.4. Архитектурное освещение (далее - АО) применяется для формирования художественно выразительной визуальной среды сельского поселения «село </w:t>
      </w:r>
      <w:r w:rsidR="0038516B">
        <w:t>Куллар</w:t>
      </w:r>
      <w:r>
        <w:t>»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B07ECB" w:rsidRDefault="00B07ECB" w:rsidP="00B07ECB">
      <w:pPr>
        <w:pStyle w:val="s1"/>
        <w:spacing w:before="0" w:beforeAutospacing="0" w:after="0" w:afterAutospacing="0"/>
        <w:ind w:firstLine="567"/>
        <w:jc w:val="both"/>
      </w:pPr>
      <w:r>
        <w:t xml:space="preserve">3.20.5. К временным установкам АО относится праздничная иллюминация: световые гирлянды, сетки, контурные обтяжки, </w:t>
      </w:r>
      <w:proofErr w:type="spellStart"/>
      <w:r>
        <w:t>светографические</w:t>
      </w:r>
      <w:proofErr w:type="spellEnd"/>
      <w:r>
        <w:t xml:space="preserve"> элементы, панно и объемные композиции из разрядных ламп, светодиодов, </w:t>
      </w:r>
      <w:proofErr w:type="spellStart"/>
      <w:r>
        <w:t>световодов</w:t>
      </w:r>
      <w:proofErr w:type="spellEnd"/>
      <w:r>
        <w:t>, световые проекции, лазерные рисунки и т.п.</w:t>
      </w:r>
    </w:p>
    <w:p w:rsidR="00B07ECB" w:rsidRDefault="00B07ECB" w:rsidP="00B07ECB">
      <w:pPr>
        <w:pStyle w:val="s1"/>
        <w:spacing w:before="0" w:beforeAutospacing="0" w:after="0" w:afterAutospacing="0"/>
        <w:ind w:firstLine="567"/>
        <w:jc w:val="both"/>
      </w:pPr>
      <w:r>
        <w:t xml:space="preserve">3.20.6. В стационарных установках УО и АО необходимо применять </w:t>
      </w:r>
      <w:proofErr w:type="spellStart"/>
      <w:r>
        <w:t>энергоэффективные</w:t>
      </w:r>
      <w:proofErr w:type="spellEnd"/>
      <w: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B07ECB" w:rsidRDefault="00B07ECB" w:rsidP="00B07ECB">
      <w:pPr>
        <w:pStyle w:val="s1"/>
        <w:spacing w:before="0" w:beforeAutospacing="0" w:after="0" w:afterAutospacing="0"/>
        <w:ind w:firstLine="567"/>
        <w:jc w:val="both"/>
      </w:pPr>
      <w:r>
        <w:t>3.20.7.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B07ECB" w:rsidRDefault="00B07ECB" w:rsidP="00B07ECB">
      <w:pPr>
        <w:pStyle w:val="a5"/>
        <w:spacing w:before="0" w:beforeAutospacing="0" w:after="0" w:afterAutospacing="0"/>
        <w:ind w:firstLine="709"/>
        <w:jc w:val="both"/>
        <w:rPr>
          <w:b/>
        </w:rPr>
      </w:pPr>
      <w:r>
        <w:rPr>
          <w:b/>
        </w:rPr>
        <w:t>3.21. Детские и спортивные площадки</w:t>
      </w:r>
    </w:p>
    <w:p w:rsidR="00B07ECB" w:rsidRDefault="00B07ECB" w:rsidP="00B07ECB">
      <w:pPr>
        <w:pStyle w:val="a5"/>
        <w:spacing w:before="0" w:beforeAutospacing="0" w:after="0" w:afterAutospacing="0"/>
        <w:ind w:firstLine="709"/>
        <w:jc w:val="both"/>
      </w:pPr>
      <w:r>
        <w:t>3.21.1. Детские и спортивные площадки должны:</w:t>
      </w:r>
    </w:p>
    <w:p w:rsidR="00B07ECB" w:rsidRDefault="00B07ECB" w:rsidP="00B07ECB">
      <w:pPr>
        <w:pStyle w:val="a5"/>
        <w:spacing w:before="0" w:beforeAutospacing="0" w:after="0" w:afterAutospacing="0"/>
        <w:ind w:firstLine="709"/>
        <w:jc w:val="both"/>
      </w:pPr>
      <w:r>
        <w:t>-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w:t>
      </w:r>
    </w:p>
    <w:p w:rsidR="00B07ECB" w:rsidRDefault="00B07ECB" w:rsidP="00B07ECB">
      <w:pPr>
        <w:pStyle w:val="a5"/>
        <w:spacing w:before="0" w:beforeAutospacing="0" w:after="0" w:afterAutospacing="0"/>
        <w:ind w:firstLine="709"/>
        <w:jc w:val="both"/>
      </w:pPr>
      <w:r>
        <w:t>- регулярно подметаться;</w:t>
      </w:r>
    </w:p>
    <w:p w:rsidR="00B07ECB" w:rsidRDefault="00B07ECB" w:rsidP="00B07ECB">
      <w:pPr>
        <w:pStyle w:val="a5"/>
        <w:spacing w:before="0" w:beforeAutospacing="0" w:after="0" w:afterAutospacing="0"/>
        <w:ind w:firstLine="709"/>
        <w:jc w:val="both"/>
      </w:pPr>
      <w:r>
        <w:t>- очищаться от снега в зимнее время;</w:t>
      </w:r>
    </w:p>
    <w:p w:rsidR="00B07ECB" w:rsidRDefault="00B07ECB" w:rsidP="00B07ECB">
      <w:pPr>
        <w:pStyle w:val="a5"/>
        <w:spacing w:before="0" w:beforeAutospacing="0" w:after="0" w:afterAutospacing="0"/>
        <w:ind w:firstLine="709"/>
        <w:jc w:val="both"/>
      </w:pPr>
      <w:r>
        <w:t xml:space="preserve">- содержаться в надлежащем техническом состоянии, быть </w:t>
      </w:r>
      <w:proofErr w:type="gramStart"/>
      <w:r>
        <w:t>покрашены</w:t>
      </w:r>
      <w:proofErr w:type="gramEnd"/>
      <w:r>
        <w:t>.</w:t>
      </w:r>
    </w:p>
    <w:p w:rsidR="00B07ECB" w:rsidRDefault="00B07ECB" w:rsidP="00B07ECB">
      <w:pPr>
        <w:ind w:firstLine="592"/>
        <w:jc w:val="both"/>
      </w:pPr>
      <w:r>
        <w:t xml:space="preserve">  3.21.2. Окраску ограждений и строений на детских и спортивных площадках следует производить не реже 1 раза в год.</w:t>
      </w:r>
    </w:p>
    <w:p w:rsidR="00B07ECB" w:rsidRDefault="00B07ECB" w:rsidP="00B07ECB">
      <w:pPr>
        <w:pStyle w:val="a5"/>
        <w:spacing w:before="0" w:beforeAutospacing="0" w:after="0" w:afterAutospacing="0"/>
        <w:ind w:firstLine="709"/>
        <w:jc w:val="both"/>
      </w:pPr>
      <w:r>
        <w:t>3.21.3. Требования к игровому и спортивному оборудованию, установленному на придомовой территории:</w:t>
      </w:r>
    </w:p>
    <w:p w:rsidR="00B07ECB" w:rsidRDefault="00B07ECB" w:rsidP="00B07ECB">
      <w:pPr>
        <w:pStyle w:val="a5"/>
        <w:spacing w:before="0" w:beforeAutospacing="0" w:after="0" w:afterAutospacing="0"/>
        <w:ind w:firstLine="709"/>
        <w:jc w:val="both"/>
      </w:pPr>
      <w:r>
        <w:t>3.21.3.1.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B07ECB" w:rsidRDefault="00B07ECB" w:rsidP="00B07ECB">
      <w:pPr>
        <w:pStyle w:val="a5"/>
        <w:spacing w:before="0" w:beforeAutospacing="0" w:after="0" w:afterAutospacing="0"/>
        <w:ind w:firstLine="709"/>
        <w:jc w:val="both"/>
      </w:pPr>
      <w:r>
        <w:t>3.21.3.2.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B07ECB" w:rsidRDefault="00B07ECB" w:rsidP="00B07ECB">
      <w:pPr>
        <w:pStyle w:val="a5"/>
        <w:spacing w:before="0" w:beforeAutospacing="0" w:after="0" w:afterAutospacing="0"/>
        <w:ind w:firstLine="709"/>
        <w:jc w:val="both"/>
      </w:pPr>
      <w:r>
        <w:t>3.21.3.3.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B07ECB" w:rsidRDefault="00B07ECB" w:rsidP="00B07ECB">
      <w:pPr>
        <w:pStyle w:val="a5"/>
        <w:spacing w:before="0" w:beforeAutospacing="0" w:after="0" w:afterAutospacing="0"/>
        <w:ind w:firstLine="709"/>
        <w:jc w:val="both"/>
      </w:pPr>
      <w:r>
        <w:t>3.22. Площадки отдыха.</w:t>
      </w:r>
    </w:p>
    <w:p w:rsidR="00B07ECB" w:rsidRDefault="00B07ECB" w:rsidP="00B07ECB">
      <w:pPr>
        <w:pStyle w:val="a5"/>
        <w:spacing w:before="0" w:beforeAutospacing="0" w:after="0" w:afterAutospacing="0"/>
        <w:ind w:firstLine="709"/>
        <w:jc w:val="both"/>
      </w:pPr>
      <w:r>
        <w:lastRenderedPageBreak/>
        <w:t>3.22.1. Площадки отдыха предназначены для тихого отдыха и настольных игр взрослого населения, размещаются на участках жилой застройки, на озелененных территориях жилой группы или микрорайона, в парках и лесопарках.</w:t>
      </w:r>
    </w:p>
    <w:p w:rsidR="00B07ECB" w:rsidRDefault="00B07ECB" w:rsidP="00B07ECB">
      <w:pPr>
        <w:pStyle w:val="s1"/>
        <w:shd w:val="clear" w:color="auto" w:fill="FFFFFF"/>
        <w:spacing w:before="0" w:beforeAutospacing="0" w:after="0" w:afterAutospacing="0"/>
        <w:ind w:firstLine="567"/>
        <w:jc w:val="both"/>
      </w:pPr>
      <w:r>
        <w:t>3.23. Площадки для выгула животных</w:t>
      </w:r>
    </w:p>
    <w:p w:rsidR="00B07ECB" w:rsidRDefault="00B07ECB" w:rsidP="00B07ECB">
      <w:pPr>
        <w:pStyle w:val="s1"/>
        <w:shd w:val="clear" w:color="auto" w:fill="FFFFFF"/>
        <w:spacing w:before="0" w:beforeAutospacing="0" w:after="0" w:afterAutospacing="0"/>
        <w:ind w:firstLine="567"/>
        <w:jc w:val="both"/>
      </w:pPr>
      <w:r>
        <w:t xml:space="preserve">3.23.1. Площадки для выгула животных необходимо размещать </w:t>
      </w:r>
      <w:r>
        <w:rPr>
          <w:shd w:val="clear" w:color="auto" w:fill="FFFFFF"/>
        </w:rPr>
        <w:t>за пределами санитарной зоны источников водоснабжения первого и второго поясов в парках, лесопарках, иных территориях общего пользования.</w:t>
      </w:r>
    </w:p>
    <w:p w:rsidR="00B07ECB" w:rsidRDefault="00B07ECB" w:rsidP="00B07ECB">
      <w:pPr>
        <w:pStyle w:val="s1"/>
        <w:shd w:val="clear" w:color="auto" w:fill="FFFFFF"/>
        <w:spacing w:before="0" w:beforeAutospacing="0" w:after="0" w:afterAutospacing="0"/>
        <w:ind w:firstLine="567"/>
        <w:jc w:val="both"/>
      </w:pPr>
      <w:r>
        <w:t xml:space="preserve">3.23.2. Перечень элементов благоустройства на территории площадки для выгула животных включает: </w:t>
      </w:r>
      <w:r>
        <w:rPr>
          <w:shd w:val="clear" w:color="auto" w:fill="FFFFFF"/>
        </w:rPr>
        <w:t>покрытие, ограждение, специальное тренировочное оборудование, навес в части площадки, предназначенной для владельцев животных, скамьи, урны, ящик для одноразовых пакетов с фекальной урной, осветительное оборудование, информационный стенд</w:t>
      </w:r>
      <w:r>
        <w:t>.</w:t>
      </w:r>
    </w:p>
    <w:p w:rsidR="00B07ECB" w:rsidRDefault="00B07ECB" w:rsidP="00B07ECB">
      <w:pPr>
        <w:pStyle w:val="s1"/>
        <w:shd w:val="clear" w:color="auto" w:fill="FFFFFF"/>
        <w:spacing w:before="0" w:beforeAutospacing="0" w:after="0" w:afterAutospacing="0"/>
        <w:ind w:firstLine="567"/>
        <w:jc w:val="both"/>
      </w:pPr>
      <w:r>
        <w:t xml:space="preserve">3.23.3.Покрытие площадки для выгула и дрессировки животных необходимо  предусматривать </w:t>
      </w:r>
      <w:proofErr w:type="gramStart"/>
      <w:r>
        <w:t>имеющим</w:t>
      </w:r>
      <w:proofErr w:type="gramEnd"/>
      <w:r>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B07ECB" w:rsidRDefault="00B07ECB" w:rsidP="00B07ECB">
      <w:pPr>
        <w:pStyle w:val="s1"/>
        <w:shd w:val="clear" w:color="auto" w:fill="FFFFFF"/>
        <w:spacing w:before="0" w:beforeAutospacing="0" w:after="0" w:afterAutospacing="0"/>
        <w:ind w:firstLine="567"/>
        <w:jc w:val="both"/>
      </w:pPr>
      <w:r>
        <w:t>3.23.4. Поверхность части площадки, предназначенной для владельцев животных, необходимо проектировать с твердым или комбинированным видом покрытия (плитка, утопленная в газон и др.).</w:t>
      </w:r>
    </w:p>
    <w:p w:rsidR="00B07ECB" w:rsidRDefault="00B07ECB" w:rsidP="00B07ECB">
      <w:pPr>
        <w:pStyle w:val="s1"/>
        <w:shd w:val="clear" w:color="auto" w:fill="FFFFFF"/>
        <w:spacing w:before="0" w:beforeAutospacing="0" w:after="0" w:afterAutospacing="0"/>
        <w:ind w:firstLine="567"/>
        <w:jc w:val="both"/>
      </w:pPr>
      <w:r>
        <w:t>Подход к площадке оборудуется твердым видом покрытия.</w:t>
      </w:r>
    </w:p>
    <w:p w:rsidR="00B07ECB" w:rsidRDefault="00B07ECB" w:rsidP="00B07ECB">
      <w:pPr>
        <w:pStyle w:val="s1"/>
        <w:shd w:val="clear" w:color="auto" w:fill="FFFFFF"/>
        <w:spacing w:before="0" w:beforeAutospacing="0" w:after="0" w:afterAutospacing="0"/>
        <w:ind w:firstLine="567"/>
        <w:jc w:val="both"/>
      </w:pPr>
      <w:r>
        <w:t>3.23.5. На территории площадки необходимо предусматривать информационный стенд с правилами пользования площадкой.</w:t>
      </w:r>
    </w:p>
    <w:p w:rsidR="00B07ECB" w:rsidRDefault="00B07ECB" w:rsidP="00B07ECB">
      <w:pPr>
        <w:pStyle w:val="s1"/>
        <w:shd w:val="clear" w:color="auto" w:fill="FFFFFF"/>
        <w:spacing w:before="0" w:beforeAutospacing="0" w:after="0" w:afterAutospacing="0"/>
        <w:ind w:firstLine="567"/>
        <w:jc w:val="both"/>
      </w:pPr>
      <w:r>
        <w:t>3.23. 6. К работам по содержанию площадок для выгула животных относятся:</w:t>
      </w:r>
    </w:p>
    <w:p w:rsidR="00B07ECB" w:rsidRDefault="00B07ECB" w:rsidP="00B07ECB">
      <w:pPr>
        <w:pStyle w:val="s1"/>
        <w:shd w:val="clear" w:color="auto" w:fill="FFFFFF"/>
        <w:spacing w:before="0" w:beforeAutospacing="0" w:after="0" w:afterAutospacing="0"/>
        <w:ind w:firstLine="567"/>
        <w:jc w:val="both"/>
      </w:pPr>
      <w:r>
        <w:t xml:space="preserve">а) содержание покрытия в летний и зимний периоды, в том </w:t>
      </w:r>
      <w:proofErr w:type="gramStart"/>
      <w:r>
        <w:t>числе</w:t>
      </w:r>
      <w:proofErr w:type="gramEnd"/>
      <w:r>
        <w:t>:</w:t>
      </w:r>
    </w:p>
    <w:p w:rsidR="00B07ECB" w:rsidRDefault="00B07ECB" w:rsidP="00B07ECB">
      <w:pPr>
        <w:pStyle w:val="s1"/>
        <w:shd w:val="clear" w:color="auto" w:fill="FFFFFF"/>
        <w:spacing w:before="0" w:beforeAutospacing="0" w:after="0" w:afterAutospacing="0"/>
        <w:ind w:firstLine="567"/>
        <w:jc w:val="both"/>
      </w:pPr>
      <w:r>
        <w:t>очистка и подметание территории площадки;</w:t>
      </w:r>
    </w:p>
    <w:p w:rsidR="00B07ECB" w:rsidRDefault="00B07ECB" w:rsidP="00B07ECB">
      <w:pPr>
        <w:pStyle w:val="s1"/>
        <w:shd w:val="clear" w:color="auto" w:fill="FFFFFF"/>
        <w:spacing w:before="0" w:beforeAutospacing="0" w:after="0" w:afterAutospacing="0"/>
        <w:ind w:firstLine="567"/>
        <w:jc w:val="both"/>
      </w:pPr>
      <w:r>
        <w:t>мойка территории площадки;</w:t>
      </w:r>
    </w:p>
    <w:p w:rsidR="00B07ECB" w:rsidRDefault="00B07ECB" w:rsidP="00B07ECB">
      <w:pPr>
        <w:pStyle w:val="s1"/>
        <w:shd w:val="clear" w:color="auto" w:fill="FFFFFF"/>
        <w:spacing w:before="0" w:beforeAutospacing="0" w:after="0" w:afterAutospacing="0"/>
        <w:ind w:firstLine="567"/>
        <w:jc w:val="both"/>
      </w:pPr>
      <w:r>
        <w:t>посыпка и обработка территории площадки </w:t>
      </w:r>
      <w:proofErr w:type="spellStart"/>
      <w:r>
        <w:t>противогололедными</w:t>
      </w:r>
      <w:proofErr w:type="spellEnd"/>
      <w:r>
        <w:t> средствами, безопасными для животных (например, песок и мелкая гравийная крошка);</w:t>
      </w:r>
    </w:p>
    <w:p w:rsidR="00B07ECB" w:rsidRDefault="00B07ECB" w:rsidP="00B07ECB">
      <w:pPr>
        <w:pStyle w:val="s1"/>
        <w:shd w:val="clear" w:color="auto" w:fill="FFFFFF"/>
        <w:spacing w:before="0" w:beforeAutospacing="0" w:after="0" w:afterAutospacing="0"/>
        <w:ind w:firstLine="567"/>
        <w:jc w:val="both"/>
      </w:pPr>
      <w:r>
        <w:t>текущий ремонт;</w:t>
      </w:r>
    </w:p>
    <w:p w:rsidR="00B07ECB" w:rsidRDefault="00B07ECB" w:rsidP="00B07ECB">
      <w:pPr>
        <w:pStyle w:val="s1"/>
        <w:shd w:val="clear" w:color="auto" w:fill="FFFFFF"/>
        <w:spacing w:before="0" w:beforeAutospacing="0" w:after="0" w:afterAutospacing="0"/>
        <w:ind w:firstLine="567"/>
        <w:jc w:val="both"/>
      </w:pPr>
      <w:r>
        <w:t>б) содержание элементов благоустройства площадки для выгула животных, в том числе:</w:t>
      </w:r>
    </w:p>
    <w:p w:rsidR="00B07ECB" w:rsidRDefault="00B07ECB" w:rsidP="00B07ECB">
      <w:pPr>
        <w:pStyle w:val="s1"/>
        <w:shd w:val="clear" w:color="auto" w:fill="FFFFFF"/>
        <w:spacing w:before="0" w:beforeAutospacing="0" w:after="0" w:afterAutospacing="0"/>
        <w:ind w:firstLine="567"/>
        <w:jc w:val="both"/>
      </w:pPr>
      <w:r>
        <w:t>наполнение ящика для одноразовых пакетов;</w:t>
      </w:r>
    </w:p>
    <w:p w:rsidR="00B07ECB" w:rsidRDefault="00B07ECB" w:rsidP="00B07ECB">
      <w:pPr>
        <w:pStyle w:val="s1"/>
        <w:shd w:val="clear" w:color="auto" w:fill="FFFFFF"/>
        <w:spacing w:before="0" w:beforeAutospacing="0" w:after="0" w:afterAutospacing="0"/>
        <w:ind w:firstLine="567"/>
        <w:jc w:val="both"/>
      </w:pPr>
      <w:r>
        <w:t>очистка урн;</w:t>
      </w:r>
    </w:p>
    <w:p w:rsidR="00B07ECB" w:rsidRDefault="00B07ECB" w:rsidP="00B07ECB">
      <w:pPr>
        <w:pStyle w:val="s1"/>
        <w:shd w:val="clear" w:color="auto" w:fill="FFFFFF"/>
        <w:spacing w:before="0" w:beforeAutospacing="0" w:after="0" w:afterAutospacing="0"/>
        <w:ind w:firstLine="567"/>
        <w:jc w:val="both"/>
      </w:pPr>
      <w:r>
        <w:t>текущий ремонт.</w:t>
      </w:r>
    </w:p>
    <w:p w:rsidR="00B07ECB" w:rsidRDefault="00B07ECB" w:rsidP="00B07ECB">
      <w:pPr>
        <w:pStyle w:val="a5"/>
        <w:spacing w:before="0" w:beforeAutospacing="0" w:after="0" w:afterAutospacing="0"/>
        <w:ind w:firstLine="709"/>
        <w:jc w:val="both"/>
      </w:pPr>
      <w:r>
        <w:t>3.24. Ограждения.</w:t>
      </w:r>
    </w:p>
    <w:p w:rsidR="00B07ECB" w:rsidRDefault="00B07ECB" w:rsidP="00B07ECB">
      <w:pPr>
        <w:pStyle w:val="a5"/>
        <w:spacing w:before="0" w:beforeAutospacing="0" w:after="0" w:afterAutospacing="0"/>
        <w:ind w:firstLine="709"/>
        <w:jc w:val="both"/>
      </w:pPr>
      <w:r>
        <w:t>3.24.1. Устройство ограждений является дополнительным элементом благоустройства. В целях благоустройства на территории муниципального образования следует предусматривать применение различных видов ограждений:</w:t>
      </w:r>
    </w:p>
    <w:p w:rsidR="00B07ECB" w:rsidRDefault="00B07ECB" w:rsidP="00B07ECB">
      <w:pPr>
        <w:pStyle w:val="a5"/>
        <w:spacing w:before="0" w:beforeAutospacing="0" w:after="0" w:afterAutospacing="0"/>
        <w:ind w:firstLine="709"/>
        <w:jc w:val="both"/>
      </w:pPr>
      <w:r>
        <w:t>3.24.1.1. Газонные ограждения (высота 0,3 - 0,5 м).</w:t>
      </w:r>
    </w:p>
    <w:p w:rsidR="00B07ECB" w:rsidRDefault="00B07ECB" w:rsidP="00B07ECB">
      <w:pPr>
        <w:pStyle w:val="a5"/>
        <w:spacing w:before="0" w:beforeAutospacing="0" w:after="0" w:afterAutospacing="0"/>
        <w:ind w:firstLine="709"/>
        <w:jc w:val="both"/>
      </w:pPr>
      <w:r>
        <w:t>3.24.1.2. Ограды: низкие (высота 0,5 - 1,0 м), средние (высота 1,0 - 1,5 м), высокие (высота 1,5 - 2,0 м).</w:t>
      </w:r>
    </w:p>
    <w:p w:rsidR="00B07ECB" w:rsidRDefault="00B07ECB" w:rsidP="00B07ECB">
      <w:pPr>
        <w:pStyle w:val="a5"/>
        <w:spacing w:before="0" w:beforeAutospacing="0" w:after="0" w:afterAutospacing="0"/>
        <w:ind w:firstLine="709"/>
        <w:jc w:val="both"/>
      </w:pPr>
      <w:r>
        <w:t>3.24.1.3. Ограждения - тумбы для транспортных проездов и автостоянок (высота 0,3 - 0,4 м).</w:t>
      </w:r>
    </w:p>
    <w:p w:rsidR="00B07ECB" w:rsidRDefault="00B07ECB" w:rsidP="00B07ECB">
      <w:pPr>
        <w:pStyle w:val="a5"/>
        <w:spacing w:before="0" w:beforeAutospacing="0" w:after="0" w:afterAutospacing="0"/>
        <w:ind w:firstLine="709"/>
        <w:jc w:val="both"/>
      </w:pPr>
      <w:r>
        <w:t>3.24.1.4. Ограждения спортивных площадок (высота 2,5 - 3,0 м).</w:t>
      </w:r>
    </w:p>
    <w:p w:rsidR="00B07ECB" w:rsidRDefault="00B07ECB" w:rsidP="00B07ECB">
      <w:pPr>
        <w:pStyle w:val="a5"/>
        <w:spacing w:before="0" w:beforeAutospacing="0" w:after="0" w:afterAutospacing="0"/>
        <w:ind w:firstLine="709"/>
        <w:jc w:val="both"/>
      </w:pPr>
      <w:r>
        <w:t>3.24.1.5. Декоративные ограждения (высота 1,2 - 2,0 м).</w:t>
      </w:r>
    </w:p>
    <w:p w:rsidR="00B07ECB" w:rsidRDefault="00B07ECB" w:rsidP="00B07ECB">
      <w:pPr>
        <w:pStyle w:val="a5"/>
        <w:spacing w:before="0" w:beforeAutospacing="0" w:after="0" w:afterAutospacing="0"/>
        <w:ind w:firstLine="709"/>
        <w:jc w:val="both"/>
      </w:pPr>
      <w:r>
        <w:t>3.24.1.6. Технические ограждения (высота в соответствии с действующими нормами).</w:t>
      </w:r>
    </w:p>
    <w:p w:rsidR="00B07ECB" w:rsidRDefault="00B07ECB" w:rsidP="00B07ECB">
      <w:pPr>
        <w:pStyle w:val="a5"/>
        <w:spacing w:before="0" w:beforeAutospacing="0" w:after="0" w:afterAutospacing="0"/>
        <w:ind w:firstLine="709"/>
        <w:jc w:val="both"/>
      </w:pPr>
      <w:r>
        <w:t>3.24.1.7. Ограждения должны выполняться из высококачественных материалов, иметь единый характер в границах объекта благоустройства территории.</w:t>
      </w:r>
    </w:p>
    <w:p w:rsidR="00B07ECB" w:rsidRDefault="00B07ECB" w:rsidP="00B07ECB">
      <w:pPr>
        <w:pStyle w:val="a5"/>
        <w:spacing w:before="0" w:beforeAutospacing="0" w:after="0" w:afterAutospacing="0"/>
        <w:ind w:firstLine="709"/>
        <w:jc w:val="both"/>
      </w:pPr>
      <w:r>
        <w:t>3.24.2.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B07ECB" w:rsidRDefault="00B07ECB" w:rsidP="00B07ECB">
      <w:pPr>
        <w:pStyle w:val="a5"/>
        <w:spacing w:before="0" w:beforeAutospacing="0" w:after="0" w:afterAutospacing="0"/>
        <w:ind w:firstLine="709"/>
        <w:jc w:val="both"/>
      </w:pPr>
      <w:r>
        <w:lastRenderedPageBreak/>
        <w:t>3.24.3.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B07ECB" w:rsidRDefault="00B07ECB" w:rsidP="00B07ECB">
      <w:pPr>
        <w:pStyle w:val="a5"/>
        <w:spacing w:before="0" w:beforeAutospacing="0" w:after="0" w:afterAutospacing="0"/>
        <w:ind w:firstLine="709"/>
        <w:jc w:val="both"/>
      </w:pPr>
      <w:r>
        <w:t>3.25. Малые архитектурные формы.</w:t>
      </w:r>
    </w:p>
    <w:p w:rsidR="00B07ECB" w:rsidRDefault="00B07ECB" w:rsidP="00B07ECB">
      <w:pPr>
        <w:pStyle w:val="a5"/>
        <w:spacing w:before="0" w:beforeAutospacing="0" w:after="0" w:afterAutospacing="0"/>
        <w:ind w:firstLine="709"/>
        <w:jc w:val="both"/>
      </w:pPr>
      <w:r>
        <w:t>3.25.1. При проектировании и выборе малых архитектурных форм рекомендуется пользоваться каталогами сертифицированных изделий.</w:t>
      </w:r>
    </w:p>
    <w:p w:rsidR="00B07ECB" w:rsidRDefault="00B07ECB" w:rsidP="00B07ECB">
      <w:pPr>
        <w:pStyle w:val="a5"/>
        <w:spacing w:before="0" w:beforeAutospacing="0" w:after="0" w:afterAutospacing="0"/>
        <w:ind w:firstLine="709"/>
        <w:jc w:val="both"/>
      </w:pPr>
      <w:r>
        <w:t>3.25.2. Основными требованиями к малым архитектурным формам являются:</w:t>
      </w:r>
    </w:p>
    <w:p w:rsidR="00B07ECB" w:rsidRDefault="00B07ECB" w:rsidP="00B07ECB">
      <w:pPr>
        <w:pStyle w:val="a5"/>
        <w:spacing w:before="0" w:beforeAutospacing="0" w:after="0" w:afterAutospacing="0"/>
        <w:ind w:firstLine="709"/>
        <w:jc w:val="both"/>
      </w:pPr>
      <w:r>
        <w:t>3.25.2.1. Соответствие характеру архитектурного и ландшафтного окружения элементов благоустройства территории.</w:t>
      </w:r>
    </w:p>
    <w:p w:rsidR="00B07ECB" w:rsidRDefault="00B07ECB" w:rsidP="00B07ECB">
      <w:pPr>
        <w:pStyle w:val="a5"/>
        <w:spacing w:before="0" w:beforeAutospacing="0" w:after="0" w:afterAutospacing="0"/>
        <w:ind w:firstLine="709"/>
        <w:jc w:val="both"/>
      </w:pPr>
      <w:r>
        <w:t>3.25.2.2.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B07ECB" w:rsidRDefault="00B07ECB" w:rsidP="00B07ECB">
      <w:pPr>
        <w:pStyle w:val="a5"/>
        <w:spacing w:before="0" w:beforeAutospacing="0" w:after="0" w:afterAutospacing="0"/>
        <w:ind w:firstLine="709"/>
        <w:jc w:val="both"/>
      </w:pPr>
      <w:r>
        <w:t>3.25.2.3. Прочность, надежность, безопасность конструкции.</w:t>
      </w:r>
    </w:p>
    <w:p w:rsidR="00B07ECB" w:rsidRDefault="00B07ECB" w:rsidP="00B07ECB">
      <w:pPr>
        <w:pStyle w:val="a5"/>
        <w:spacing w:before="0" w:beforeAutospacing="0" w:after="0" w:afterAutospacing="0"/>
        <w:ind w:firstLine="709"/>
        <w:jc w:val="both"/>
      </w:pPr>
      <w:r>
        <w:t>3.26. Палисадники.</w:t>
      </w:r>
    </w:p>
    <w:p w:rsidR="00B07ECB" w:rsidRDefault="00B07ECB" w:rsidP="00B07ECB">
      <w:pPr>
        <w:pStyle w:val="a5"/>
        <w:spacing w:before="0" w:beforeAutospacing="0" w:after="0" w:afterAutospacing="0"/>
        <w:ind w:firstLine="709"/>
        <w:jc w:val="both"/>
      </w:pPr>
      <w:r>
        <w:t xml:space="preserve">3.26.1. Палисадник может размещаться в сторону улицы между жилым домом и "красной" линией, при возможности его устройства. </w:t>
      </w:r>
    </w:p>
    <w:p w:rsidR="00B07ECB" w:rsidRDefault="00B07ECB" w:rsidP="00B07ECB">
      <w:pPr>
        <w:pStyle w:val="a5"/>
        <w:spacing w:before="0" w:beforeAutospacing="0" w:after="0" w:afterAutospacing="0"/>
        <w:ind w:firstLine="709"/>
        <w:jc w:val="both"/>
        <w:rPr>
          <w:b/>
        </w:rPr>
      </w:pPr>
      <w:bookmarkStart w:id="0" w:name="sub_220"/>
      <w:r>
        <w:rPr>
          <w:b/>
        </w:rPr>
        <w:t>3.26.2. Обладатель палисадника обязан:</w:t>
      </w:r>
      <w:bookmarkEnd w:id="0"/>
    </w:p>
    <w:p w:rsidR="00B07ECB" w:rsidRDefault="00B07ECB" w:rsidP="00B07ECB">
      <w:pPr>
        <w:pStyle w:val="a5"/>
        <w:spacing w:before="0" w:beforeAutospacing="0" w:after="0" w:afterAutospacing="0"/>
        <w:ind w:firstLine="709"/>
        <w:jc w:val="both"/>
      </w:pPr>
      <w:r>
        <w:t>- использовать палисадник только для целей озеленения и улучшения эстетического восприятия;</w:t>
      </w:r>
    </w:p>
    <w:p w:rsidR="00B07ECB" w:rsidRDefault="00B07ECB" w:rsidP="00B07ECB">
      <w:pPr>
        <w:pStyle w:val="a5"/>
        <w:spacing w:before="0" w:beforeAutospacing="0" w:after="0" w:afterAutospacing="0"/>
        <w:ind w:firstLine="709"/>
        <w:jc w:val="both"/>
      </w:pPr>
      <w:r>
        <w:t>- содержать палисадник в надлежащем состоянии;</w:t>
      </w:r>
    </w:p>
    <w:p w:rsidR="00B07ECB" w:rsidRDefault="00B07ECB" w:rsidP="00B07ECB">
      <w:pPr>
        <w:pStyle w:val="a5"/>
        <w:spacing w:before="0" w:beforeAutospacing="0" w:after="0" w:afterAutospacing="0"/>
        <w:ind w:firstLine="709"/>
        <w:jc w:val="both"/>
      </w:pPr>
      <w:r>
        <w:t>- своевременно производить ремонт ограждения, садового инвентаря и оборудования;</w:t>
      </w:r>
    </w:p>
    <w:p w:rsidR="00B07ECB" w:rsidRDefault="00B07ECB" w:rsidP="00B07ECB">
      <w:pPr>
        <w:pStyle w:val="a5"/>
        <w:spacing w:before="0" w:beforeAutospacing="0" w:after="0" w:afterAutospacing="0"/>
        <w:ind w:firstLine="709"/>
        <w:jc w:val="both"/>
      </w:pPr>
      <w:r>
        <w:t>- осуществлять другие мероприятия, предусмотренные настоящими Правилами.</w:t>
      </w:r>
    </w:p>
    <w:p w:rsidR="00B07ECB" w:rsidRDefault="00B07ECB" w:rsidP="00B07ECB">
      <w:pPr>
        <w:pStyle w:val="a5"/>
        <w:spacing w:before="0" w:beforeAutospacing="0" w:after="0" w:afterAutospacing="0"/>
        <w:ind w:firstLine="709"/>
        <w:jc w:val="both"/>
      </w:pPr>
      <w:bookmarkStart w:id="1" w:name="sub_221"/>
      <w:r>
        <w:t>3.26.3. Запрещается:</w:t>
      </w:r>
      <w:bookmarkEnd w:id="1"/>
    </w:p>
    <w:p w:rsidR="00B07ECB" w:rsidRDefault="00B07ECB" w:rsidP="00B07ECB">
      <w:pPr>
        <w:pStyle w:val="a5"/>
        <w:spacing w:before="0" w:beforeAutospacing="0" w:after="0" w:afterAutospacing="0"/>
        <w:ind w:firstLine="709"/>
        <w:jc w:val="both"/>
      </w:pPr>
      <w:r>
        <w:t>- захламлять, складировать дрова, пил</w:t>
      </w:r>
      <w:proofErr w:type="gramStart"/>
      <w:r>
        <w:t>о-</w:t>
      </w:r>
      <w:proofErr w:type="gramEnd"/>
      <w:r>
        <w:t xml:space="preserve"> и стройматериалы, валить мусор, размещать транспортные средства, иную технику и оборудование на занятой палисадником территории;</w:t>
      </w:r>
    </w:p>
    <w:p w:rsidR="00B07ECB" w:rsidRDefault="00B07ECB" w:rsidP="00B07ECB">
      <w:pPr>
        <w:pStyle w:val="a5"/>
        <w:spacing w:before="0" w:beforeAutospacing="0" w:after="0" w:afterAutospacing="0"/>
        <w:ind w:firstLine="709"/>
        <w:jc w:val="both"/>
      </w:pPr>
      <w:r>
        <w:t>- устройство ограждения палисадника, препятствующего проезду пожарных машин и другой спецтехники;</w:t>
      </w:r>
    </w:p>
    <w:p w:rsidR="00B07ECB" w:rsidRDefault="00B07ECB" w:rsidP="00B07ECB">
      <w:pPr>
        <w:pStyle w:val="a5"/>
        <w:spacing w:before="0" w:beforeAutospacing="0" w:after="0" w:afterAutospacing="0"/>
        <w:ind w:firstLine="709"/>
        <w:jc w:val="both"/>
      </w:pPr>
      <w:r>
        <w:t>- содержать на территории палисадника домашний скот и птицу;</w:t>
      </w:r>
    </w:p>
    <w:p w:rsidR="00B07ECB" w:rsidRDefault="00B07ECB" w:rsidP="00B07ECB">
      <w:pPr>
        <w:pStyle w:val="a5"/>
        <w:spacing w:before="0" w:beforeAutospacing="0" w:after="0" w:afterAutospacing="0"/>
        <w:ind w:firstLine="709"/>
        <w:jc w:val="both"/>
      </w:pPr>
      <w:r>
        <w:t>-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p w:rsidR="00B07ECB" w:rsidRDefault="00B07ECB" w:rsidP="00B07ECB">
      <w:pPr>
        <w:pStyle w:val="a5"/>
        <w:spacing w:before="0" w:beforeAutospacing="0" w:after="0" w:afterAutospacing="0"/>
        <w:ind w:firstLine="709"/>
        <w:jc w:val="both"/>
      </w:pPr>
      <w:bookmarkStart w:id="2" w:name="sub_222"/>
      <w:r>
        <w:t xml:space="preserve">3.26.4. По требованию государственной жилищной инспекции, государственного органа по охране памятников истории и культуры, администрации </w:t>
      </w:r>
      <w:r>
        <w:rPr>
          <w:bCs/>
        </w:rPr>
        <w:t xml:space="preserve">сельского поселения «село </w:t>
      </w:r>
      <w:r w:rsidR="006B219D">
        <w:rPr>
          <w:bCs/>
        </w:rPr>
        <w:t>Куллар</w:t>
      </w:r>
      <w:r>
        <w:rPr>
          <w:bCs/>
        </w:rPr>
        <w:t>»</w:t>
      </w:r>
      <w:r>
        <w:t>, владельцев инженерных сетей обладатель палисадника должен предоставить к ним беспрепятственный доступ и в случае необходимости демонтировать ограждение, произвести вырубку зеленых насаждений и выполнить другие законные требования в назначенные сроки.</w:t>
      </w:r>
      <w:bookmarkEnd w:id="2"/>
    </w:p>
    <w:p w:rsidR="00B07ECB" w:rsidRDefault="00B07ECB" w:rsidP="00B07ECB">
      <w:pPr>
        <w:pStyle w:val="a5"/>
        <w:spacing w:before="0" w:beforeAutospacing="0" w:after="0" w:afterAutospacing="0"/>
        <w:ind w:firstLine="709"/>
        <w:jc w:val="both"/>
      </w:pPr>
      <w:r>
        <w:t>3.27. Информационные указатели, вывески, рекламные конструкции.</w:t>
      </w:r>
    </w:p>
    <w:p w:rsidR="00B07ECB" w:rsidRDefault="00B07ECB" w:rsidP="00B07ECB">
      <w:pPr>
        <w:pStyle w:val="a5"/>
        <w:spacing w:before="0" w:beforeAutospacing="0" w:after="0" w:afterAutospacing="0"/>
        <w:ind w:firstLine="709"/>
        <w:jc w:val="both"/>
      </w:pPr>
      <w:r>
        <w:t>3.27.1. Запрещено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B07ECB" w:rsidRDefault="00B07ECB" w:rsidP="00B07ECB">
      <w:pPr>
        <w:pStyle w:val="a5"/>
        <w:spacing w:before="0" w:beforeAutospacing="0" w:after="0" w:afterAutospacing="0"/>
        <w:ind w:firstLine="709"/>
        <w:jc w:val="both"/>
      </w:pPr>
      <w:r>
        <w:t xml:space="preserve">3.27.2. Расклейка газет, афиш, плакатов, различного рода объявлений разрешается только на специально установленных стендах. </w:t>
      </w:r>
    </w:p>
    <w:p w:rsidR="00B07ECB" w:rsidRDefault="00B07ECB" w:rsidP="00B07ECB">
      <w:pPr>
        <w:pStyle w:val="a5"/>
        <w:spacing w:before="0" w:beforeAutospacing="0" w:after="0" w:afterAutospacing="0"/>
        <w:ind w:firstLine="709"/>
        <w:jc w:val="both"/>
      </w:pPr>
      <w:r>
        <w:t>3.27.3. Указатели с наименованиями улиц и номерами домов, а также иные указатели, используемые для навигации, необходимо размещать в удобных местах, не перекрывая архитектурные элементы зданий.</w:t>
      </w:r>
    </w:p>
    <w:p w:rsidR="00B07ECB" w:rsidRDefault="00B07ECB" w:rsidP="00B07ECB">
      <w:pPr>
        <w:pStyle w:val="a5"/>
        <w:spacing w:before="0" w:beforeAutospacing="0" w:after="0" w:afterAutospacing="0"/>
        <w:ind w:firstLine="709"/>
        <w:jc w:val="both"/>
      </w:pPr>
      <w:r>
        <w:t> </w:t>
      </w:r>
    </w:p>
    <w:p w:rsidR="00B07ECB" w:rsidRDefault="00B07ECB" w:rsidP="00B07ECB">
      <w:pPr>
        <w:autoSpaceDE w:val="0"/>
        <w:autoSpaceDN w:val="0"/>
        <w:adjustRightInd w:val="0"/>
        <w:ind w:firstLine="540"/>
        <w:jc w:val="center"/>
        <w:outlineLvl w:val="0"/>
        <w:rPr>
          <w:b/>
          <w:bCs/>
        </w:rPr>
      </w:pPr>
      <w:r>
        <w:rPr>
          <w:b/>
          <w:bCs/>
        </w:rPr>
        <w:t>4.  Содержание и уборка отдельных видов территорий</w:t>
      </w:r>
    </w:p>
    <w:p w:rsidR="00B07ECB" w:rsidRDefault="00B07ECB" w:rsidP="00B07ECB">
      <w:pPr>
        <w:ind w:firstLine="592"/>
      </w:pPr>
      <w:r>
        <w:t>4.1. Прилегающие территории</w:t>
      </w:r>
    </w:p>
    <w:p w:rsidR="00B07ECB" w:rsidRDefault="00B07ECB" w:rsidP="00B07ECB">
      <w:pPr>
        <w:ind w:firstLine="592"/>
        <w:jc w:val="both"/>
      </w:pPr>
      <w:r>
        <w:t xml:space="preserve">4.1.1. Хозяйствующие субъекты и физические лица осуществляют содержание и уборку территории земельного участка, принадлежащего им на праве собственности и </w:t>
      </w:r>
      <w:r>
        <w:lastRenderedPageBreak/>
        <w:t>(или) ином законном основании, а также зданий, строений, сооружений и прилегающей территории в объеме, предусмотренном действующим законодательством и настоящими Правилами, самостоятельно или посредством привлечения на договорной основе физических или юридических лиц.</w:t>
      </w:r>
    </w:p>
    <w:p w:rsidR="00B07ECB" w:rsidRDefault="00B07ECB" w:rsidP="00B07ECB">
      <w:pPr>
        <w:ind w:firstLine="592"/>
        <w:jc w:val="both"/>
      </w:pPr>
      <w:r>
        <w:t xml:space="preserve">4.1.2. Собственники и (или) иные законные владельцы зданий, строений,  сооружений, земельных участков вправе заключать с администрацией </w:t>
      </w:r>
      <w:r>
        <w:rPr>
          <w:bCs/>
        </w:rPr>
        <w:t xml:space="preserve">сельского поселения «село </w:t>
      </w:r>
      <w:r w:rsidR="00CE1110">
        <w:rPr>
          <w:bCs/>
        </w:rPr>
        <w:t>Куллар</w:t>
      </w:r>
      <w:r>
        <w:rPr>
          <w:bCs/>
        </w:rPr>
        <w:t xml:space="preserve">» </w:t>
      </w:r>
      <w:r>
        <w:t xml:space="preserve"> соглашение по благоустройству территории общего пользования сверх установленных настоящими Правилами обязательств по уборке прилегающих территорий, как в пределах, так и за пределами границ, определенных настоящими Правилами.</w:t>
      </w:r>
    </w:p>
    <w:p w:rsidR="00B07ECB" w:rsidRDefault="00B07ECB" w:rsidP="00B07ECB">
      <w:pPr>
        <w:ind w:firstLine="592"/>
        <w:jc w:val="both"/>
      </w:pPr>
      <w:r>
        <w:t>4.1.3. Уборка прилегающей территории включает в себя выполнение следующих видов работ:</w:t>
      </w:r>
    </w:p>
    <w:p w:rsidR="00B07ECB" w:rsidRDefault="00B07ECB" w:rsidP="00B07ECB">
      <w:pPr>
        <w:ind w:firstLine="592"/>
        <w:jc w:val="both"/>
      </w:pPr>
      <w:r>
        <w:t>скашивание травы (высота травяного покрова не должна превышать 20 см);</w:t>
      </w:r>
    </w:p>
    <w:p w:rsidR="00B07ECB" w:rsidRDefault="00B07ECB" w:rsidP="00B07ECB">
      <w:pPr>
        <w:ind w:firstLine="592"/>
        <w:jc w:val="both"/>
      </w:pPr>
      <w:r>
        <w:t>уборка мусора;</w:t>
      </w:r>
    </w:p>
    <w:p w:rsidR="00B07ECB" w:rsidRDefault="00B07ECB" w:rsidP="00B07ECB">
      <w:pPr>
        <w:ind w:firstLine="592"/>
        <w:jc w:val="both"/>
      </w:pPr>
      <w:r>
        <w:t>подметание в весенне-летний период пешеходных коммуникаций,</w:t>
      </w:r>
    </w:p>
    <w:p w:rsidR="00B07ECB" w:rsidRDefault="00B07ECB" w:rsidP="00B07ECB">
      <w:pPr>
        <w:ind w:firstLine="592"/>
        <w:jc w:val="both"/>
      </w:pPr>
      <w:r>
        <w:t xml:space="preserve">сгребание и подметание снега, устранение наледи, обработка </w:t>
      </w:r>
      <w:proofErr w:type="spellStart"/>
      <w:r>
        <w:t>противогололедными</w:t>
      </w:r>
      <w:proofErr w:type="spellEnd"/>
      <w:r>
        <w:t xml:space="preserve"> материалами в зимний период пешеходных коммуникаций, </w:t>
      </w:r>
    </w:p>
    <w:p w:rsidR="00B07ECB" w:rsidRDefault="00B07ECB" w:rsidP="00B07ECB">
      <w:pPr>
        <w:ind w:firstLine="592"/>
        <w:jc w:val="both"/>
      </w:pPr>
      <w:r>
        <w:t>содержание элементов озеленения.</w:t>
      </w:r>
    </w:p>
    <w:p w:rsidR="00B07ECB" w:rsidRDefault="00B07ECB" w:rsidP="00B07ECB">
      <w:pPr>
        <w:spacing w:after="1" w:line="220" w:lineRule="atLeast"/>
        <w:ind w:firstLine="708"/>
        <w:jc w:val="both"/>
        <w:rPr>
          <w:lang w:eastAsia="en-US"/>
        </w:rPr>
      </w:pPr>
      <w:r>
        <w:t>4.1.4. Организация и осуществление уборочных работ возлагаются:</w:t>
      </w:r>
    </w:p>
    <w:p w:rsidR="00B07ECB" w:rsidRDefault="00B07ECB" w:rsidP="00B07ECB">
      <w:pPr>
        <w:spacing w:after="1" w:line="220" w:lineRule="atLeast"/>
        <w:ind w:firstLine="708"/>
        <w:jc w:val="both"/>
      </w:pPr>
      <w:r>
        <w:t>- По тротуарам, имеющим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rsidR="00B07ECB" w:rsidRDefault="00B07ECB" w:rsidP="00B07ECB">
      <w:pPr>
        <w:spacing w:after="1" w:line="220" w:lineRule="atLeast"/>
        <w:ind w:firstLine="708"/>
        <w:jc w:val="both"/>
      </w:pPr>
      <w:r>
        <w:t>-  По тротуарам, находящимся на мостах, путепроводах, эстакадах, тоннелях, а также по техническим тротуарам, примыкающим к инженерным сооружениям и лестничным сходам, - на собственников инженерных сооружений, если иное не предусмотрено законом или договором.</w:t>
      </w:r>
    </w:p>
    <w:p w:rsidR="00B07ECB" w:rsidRDefault="00B07ECB" w:rsidP="00B07ECB">
      <w:pPr>
        <w:spacing w:after="1" w:line="220" w:lineRule="atLeast"/>
        <w:ind w:firstLine="708"/>
        <w:jc w:val="both"/>
      </w:pPr>
      <w:proofErr w:type="gramStart"/>
      <w:r>
        <w:t>-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roofErr w:type="gramEnd"/>
    </w:p>
    <w:p w:rsidR="00B07ECB" w:rsidRDefault="00B07ECB" w:rsidP="00B07ECB">
      <w:pPr>
        <w:spacing w:after="1" w:line="220" w:lineRule="atLeast"/>
        <w:ind w:firstLine="708"/>
        <w:jc w:val="both"/>
      </w:pPr>
      <w:r>
        <w:t xml:space="preserve">- По объектам озелененных территорий (в том числе парки, скверы, зоны отдыха, газоны вдоль проезжей части дорог, зеленые зоны распределительных полос, </w:t>
      </w:r>
      <w:proofErr w:type="spellStart"/>
      <w:r>
        <w:t>водоохранные</w:t>
      </w:r>
      <w:proofErr w:type="spellEnd"/>
      <w:r>
        <w:t xml:space="preserve"> зоны вдоль рек) - на собственников указанных объектов, если иное не предусмотрено законом или договором.</w:t>
      </w:r>
    </w:p>
    <w:p w:rsidR="00B07ECB" w:rsidRDefault="00B07ECB" w:rsidP="00B07ECB">
      <w:pPr>
        <w:spacing w:after="1" w:line="220" w:lineRule="atLeast"/>
        <w:ind w:firstLine="708"/>
        <w:jc w:val="both"/>
      </w:pPr>
      <w:r>
        <w:t>-  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rsidR="00B07ECB" w:rsidRDefault="00B07ECB" w:rsidP="00B07ECB">
      <w:pPr>
        <w:spacing w:after="1" w:line="220" w:lineRule="atLeast"/>
        <w:ind w:firstLine="708"/>
        <w:jc w:val="both"/>
      </w:pPr>
      <w:r>
        <w:t xml:space="preserve">- По </w:t>
      </w:r>
      <w:proofErr w:type="spellStart"/>
      <w:r>
        <w:t>автомоечным</w:t>
      </w:r>
      <w:proofErr w:type="spellEnd"/>
      <w:r>
        <w:t xml:space="preserve"> постам, автостоянкам, автозаправочным станциям в границах отведенного земельного участка - на их собственников, если иное не предусмотрено законом или договором.</w:t>
      </w:r>
    </w:p>
    <w:p w:rsidR="00B07ECB" w:rsidRDefault="00B07ECB" w:rsidP="00B07ECB">
      <w:pPr>
        <w:spacing w:after="1" w:line="220" w:lineRule="atLeast"/>
        <w:ind w:firstLine="708"/>
        <w:jc w:val="both"/>
      </w:pPr>
      <w:r>
        <w:t>- По ограждениям - на организации, в собственности которых находятся ограждения.</w:t>
      </w:r>
    </w:p>
    <w:p w:rsidR="00B07ECB" w:rsidRDefault="00B07ECB" w:rsidP="00B07ECB">
      <w:pPr>
        <w:spacing w:after="1" w:line="220" w:lineRule="atLeast"/>
        <w:ind w:firstLine="708"/>
        <w:jc w:val="both"/>
      </w:pPr>
      <w:r>
        <w:t>- По остановочным пунктам - на собственников сооружений, если иное не предусмотрено законом или договором.</w:t>
      </w:r>
    </w:p>
    <w:p w:rsidR="00B07ECB" w:rsidRDefault="00B07ECB" w:rsidP="00B07ECB">
      <w:pPr>
        <w:spacing w:after="1" w:line="220" w:lineRule="atLeast"/>
        <w:ind w:firstLine="708"/>
        <w:jc w:val="both"/>
      </w:pPr>
      <w:r>
        <w:t>- По разворотным кругам на конечных остановках - на организации, эксплуатирующие указанные объекты, если иное не предусмотрено законом или договором.</w:t>
      </w:r>
    </w:p>
    <w:p w:rsidR="00B07ECB" w:rsidRDefault="00B07ECB" w:rsidP="00B07ECB">
      <w:pPr>
        <w:spacing w:after="1" w:line="220" w:lineRule="atLeast"/>
        <w:ind w:firstLine="708"/>
        <w:jc w:val="both"/>
      </w:pPr>
      <w:r>
        <w:t>-  По при</w:t>
      </w:r>
      <w:r w:rsidR="002F7630">
        <w:t xml:space="preserve"> </w:t>
      </w:r>
      <w:r>
        <w:t>тротуарным парковкам, расположенным вдоль центральных улиц в районе предприятий и организаций, в том числе торговых центров, офисов</w:t>
      </w:r>
      <w:r>
        <w:rPr>
          <w:b/>
        </w:rPr>
        <w:t>,</w:t>
      </w:r>
      <w:r>
        <w:t xml:space="preserve"> магазинов, - на их собственников, если иное не установлено законом или договором.</w:t>
      </w:r>
    </w:p>
    <w:p w:rsidR="00B07ECB" w:rsidRDefault="00B07ECB" w:rsidP="00B07ECB">
      <w:pPr>
        <w:spacing w:after="1" w:line="220" w:lineRule="atLeast"/>
        <w:ind w:firstLine="708"/>
        <w:jc w:val="both"/>
      </w:pPr>
      <w:r>
        <w:lastRenderedPageBreak/>
        <w:t>- 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rsidR="00B07ECB" w:rsidRDefault="00B07ECB" w:rsidP="00B07ECB">
      <w:pPr>
        <w:ind w:firstLine="592"/>
        <w:jc w:val="both"/>
      </w:pPr>
      <w:r>
        <w:t>-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p>
    <w:p w:rsidR="00B07ECB" w:rsidRDefault="00B07ECB" w:rsidP="00B07ECB">
      <w:pPr>
        <w:ind w:firstLine="592"/>
        <w:jc w:val="both"/>
        <w:rPr>
          <w:lang w:eastAsia="en-US"/>
        </w:rPr>
      </w:pPr>
      <w:r>
        <w:t>4.2. Содержание и охрана зеленых насаждений.</w:t>
      </w:r>
    </w:p>
    <w:p w:rsidR="00B07ECB" w:rsidRDefault="00B07ECB" w:rsidP="00B07ECB">
      <w:pPr>
        <w:ind w:firstLine="592"/>
        <w:jc w:val="both"/>
      </w:pPr>
      <w:r>
        <w:t>4.2.1. Ответственность за сохранность зеленых насаждений возлагается:</w:t>
      </w:r>
    </w:p>
    <w:p w:rsidR="00B07ECB" w:rsidRDefault="00B07ECB" w:rsidP="00B07ECB">
      <w:pPr>
        <w:spacing w:after="1" w:line="192" w:lineRule="auto"/>
        <w:ind w:firstLine="708"/>
        <w:jc w:val="both"/>
      </w:pPr>
      <w:r>
        <w:t>на предприятия и организации, которые осуществляют содержание (текущий ремонт) объектов озеленения в парках, скверах, на бульварах и иных объектах озеленения общего пользования;</w:t>
      </w:r>
    </w:p>
    <w:p w:rsidR="00B07ECB" w:rsidRDefault="00B07ECB" w:rsidP="00B07ECB">
      <w:pPr>
        <w:spacing w:after="1" w:line="192" w:lineRule="auto"/>
        <w:ind w:firstLine="708"/>
        <w:jc w:val="both"/>
      </w:pPr>
      <w:r>
        <w:t>на собственников общественных, административных, промышленных зданий и сооружений либо уполномоченных собственниками лиц - перед строениями до проезжей части на основании соглашения о благоустройстве (уборке) территории общего пользования;</w:t>
      </w:r>
    </w:p>
    <w:p w:rsidR="00B07ECB" w:rsidRDefault="00B07ECB" w:rsidP="00B07ECB">
      <w:pPr>
        <w:spacing w:after="1" w:line="192" w:lineRule="auto"/>
        <w:ind w:firstLine="708"/>
        <w:jc w:val="both"/>
      </w:pPr>
      <w:r>
        <w:t>на предприятия, организации и учреждения независимо от форм собственности - на территориях указанных юридических лиц;</w:t>
      </w:r>
    </w:p>
    <w:p w:rsidR="00B07ECB" w:rsidRDefault="00B07ECB" w:rsidP="00B07ECB">
      <w:pPr>
        <w:spacing w:after="1" w:line="192" w:lineRule="auto"/>
        <w:ind w:firstLine="708"/>
        <w:jc w:val="both"/>
      </w:pPr>
      <w:r>
        <w:t>на организации, которым отведены земельные участки для осуществления строительства, - на территориях, отведенных под застройку.</w:t>
      </w:r>
    </w:p>
    <w:p w:rsidR="00B07ECB" w:rsidRDefault="00B07ECB" w:rsidP="00B07ECB">
      <w:pPr>
        <w:spacing w:after="1" w:line="192" w:lineRule="auto"/>
        <w:ind w:firstLine="708"/>
        <w:jc w:val="both"/>
      </w:pPr>
      <w:r>
        <w:t xml:space="preserve">4.2.2. </w:t>
      </w:r>
      <w:proofErr w:type="gramStart"/>
      <w:r>
        <w:t>Ответственные</w:t>
      </w:r>
      <w:proofErr w:type="gramEnd"/>
      <w:r>
        <w:t xml:space="preserve"> за содержание и охрану зеленых насаждений обязаны:</w:t>
      </w:r>
    </w:p>
    <w:p w:rsidR="00B07ECB" w:rsidRDefault="00B07ECB" w:rsidP="00B07ECB">
      <w:pPr>
        <w:spacing w:after="1" w:line="192" w:lineRule="auto"/>
        <w:ind w:firstLine="708"/>
        <w:jc w:val="both"/>
      </w:pPr>
      <w:r>
        <w:t>4.2.2.1. Обеспечивать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p>
    <w:p w:rsidR="00B07ECB" w:rsidRDefault="00B07ECB" w:rsidP="00B07ECB">
      <w:pPr>
        <w:spacing w:after="1" w:line="192" w:lineRule="auto"/>
        <w:ind w:firstLine="708"/>
        <w:jc w:val="both"/>
      </w:pPr>
      <w:r>
        <w:t>4.2.2.2. Обеспечивать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 проводит компенсационное озеленение. Деревья убираются с одновременной корчевкой пней. Упавшие деревья должны быть удалены немедленно с проезжей части дорог, тротуа</w:t>
      </w:r>
      <w:r>
        <w:softHyphen/>
        <w:t xml:space="preserve">ров, от </w:t>
      </w:r>
      <w:proofErr w:type="spellStart"/>
      <w:r>
        <w:t>токонесущих</w:t>
      </w:r>
      <w:proofErr w:type="spellEnd"/>
      <w:r>
        <w:t xml:space="preserve"> проводов, фасадов жилых и производственных зданий, а с других территорий – в течение 6 часов с момента обнару</w:t>
      </w:r>
      <w:r>
        <w:softHyphen/>
        <w:t>жения.</w:t>
      </w:r>
    </w:p>
    <w:p w:rsidR="00B07ECB" w:rsidRDefault="00B07ECB" w:rsidP="00B07ECB">
      <w:pPr>
        <w:spacing w:after="1" w:line="192" w:lineRule="auto"/>
        <w:ind w:firstLine="708"/>
        <w:jc w:val="both"/>
      </w:pPr>
      <w:r>
        <w:t>4.2.2.3. Обеспечивать своевременный ремонт ограждений зеленых насаждений.</w:t>
      </w:r>
    </w:p>
    <w:p w:rsidR="00B07ECB" w:rsidRDefault="00B07ECB" w:rsidP="00B07ECB">
      <w:pPr>
        <w:spacing w:after="1" w:line="192" w:lineRule="auto"/>
        <w:ind w:firstLine="708"/>
        <w:jc w:val="both"/>
      </w:pPr>
      <w:r>
        <w:t>4.2.2.4. Поддерживать на участках озеленения чистоту и порядок, не допускать их засорения бытовыми и промышленными отходами.</w:t>
      </w:r>
    </w:p>
    <w:p w:rsidR="00B07ECB" w:rsidRDefault="00B07ECB" w:rsidP="00B07ECB">
      <w:pPr>
        <w:spacing w:after="1" w:line="192" w:lineRule="auto"/>
        <w:ind w:firstLine="708"/>
        <w:jc w:val="both"/>
      </w:pPr>
      <w:r>
        <w:t>4.2.2.5. Своевременно проводить мероприятия по выявлению и борьбе с вредителями и возбудителями заболеваний зеленых насаждений.</w:t>
      </w:r>
    </w:p>
    <w:p w:rsidR="00B07ECB" w:rsidRDefault="00B07ECB" w:rsidP="00B07ECB">
      <w:pPr>
        <w:spacing w:after="1" w:line="192" w:lineRule="auto"/>
        <w:ind w:firstLine="708"/>
        <w:jc w:val="both"/>
      </w:pPr>
      <w:r>
        <w:t>4.2.2.6. В период листопада производить сгребание и вывоз опавшей листвы с газонов вдоль улиц и магистралей, придомовых территорий.</w:t>
      </w:r>
    </w:p>
    <w:p w:rsidR="00B07ECB" w:rsidRDefault="00B07ECB" w:rsidP="00B07ECB">
      <w:pPr>
        <w:spacing w:after="1" w:line="192" w:lineRule="auto"/>
        <w:ind w:firstLine="708"/>
        <w:jc w:val="both"/>
      </w:pPr>
      <w:r>
        <w:t>4.2.2.7.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B07ECB" w:rsidRDefault="00B07ECB" w:rsidP="00B07ECB">
      <w:pPr>
        <w:spacing w:after="1" w:line="192" w:lineRule="auto"/>
        <w:ind w:firstLine="708"/>
        <w:jc w:val="both"/>
      </w:pPr>
      <w:r>
        <w:t xml:space="preserve">4.2.2.8. Проводить стрижку и </w:t>
      </w:r>
      <w:proofErr w:type="spellStart"/>
      <w:r>
        <w:t>окос</w:t>
      </w:r>
      <w:proofErr w:type="spellEnd"/>
      <w:r>
        <w:t xml:space="preserve">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 Стрижка газонов производится на высоту до 3-5 см пе</w:t>
      </w:r>
      <w:r>
        <w:softHyphen/>
        <w:t>риодически при достижении травяным покровом высоты 10-15 см. Скошенная трава должна быть убрана в течение 3-х суток.</w:t>
      </w:r>
    </w:p>
    <w:p w:rsidR="00B07ECB" w:rsidRDefault="00B07ECB" w:rsidP="00B07ECB">
      <w:pPr>
        <w:spacing w:after="1" w:line="192" w:lineRule="auto"/>
        <w:ind w:firstLine="708"/>
        <w:jc w:val="both"/>
      </w:pPr>
      <w:r>
        <w:t>4.2.3.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p>
    <w:p w:rsidR="00B07ECB" w:rsidRDefault="00B07ECB" w:rsidP="00B07ECB">
      <w:pPr>
        <w:spacing w:after="1" w:line="192" w:lineRule="auto"/>
        <w:ind w:firstLine="708"/>
        <w:jc w:val="both"/>
      </w:pPr>
      <w:r>
        <w:t>4.2.4. На земельных участках с зелеными насаждениями, расположенных на территориях общего пользования, запрещается:</w:t>
      </w:r>
    </w:p>
    <w:p w:rsidR="00B07ECB" w:rsidRDefault="00B07ECB" w:rsidP="00B07ECB">
      <w:pPr>
        <w:spacing w:after="1" w:line="192" w:lineRule="auto"/>
        <w:ind w:firstLine="708"/>
        <w:jc w:val="both"/>
      </w:pPr>
      <w:r>
        <w:t>4.2.4.1. Устройство катков, организация игр (в том числе футбол, волейбол, городки), за исключением мест, специально отведенных для этих целей.</w:t>
      </w:r>
    </w:p>
    <w:p w:rsidR="00B07ECB" w:rsidRDefault="00B07ECB" w:rsidP="00B07ECB">
      <w:pPr>
        <w:spacing w:after="1" w:line="192" w:lineRule="auto"/>
        <w:ind w:firstLine="708"/>
        <w:jc w:val="both"/>
      </w:pPr>
      <w:r>
        <w:t>4.2.4.2. Замусоривание, складирование отходов производства и потребления, предметов, оборудования, устройство несанкционированных свалок мусора.</w:t>
      </w:r>
    </w:p>
    <w:p w:rsidR="00B07ECB" w:rsidRDefault="00B07ECB" w:rsidP="00B07ECB">
      <w:pPr>
        <w:spacing w:after="1" w:line="192" w:lineRule="auto"/>
        <w:ind w:firstLine="708"/>
        <w:jc w:val="both"/>
      </w:pPr>
      <w:r>
        <w:t>4.2.4.3.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B07ECB" w:rsidRDefault="00B07ECB" w:rsidP="00B07ECB">
      <w:pPr>
        <w:spacing w:after="1" w:line="192" w:lineRule="auto"/>
        <w:ind w:firstLine="708"/>
        <w:jc w:val="both"/>
      </w:pPr>
      <w:r>
        <w:t>4.2.4.4. Самовольная разработка песка, глины, растительного грунта.</w:t>
      </w:r>
    </w:p>
    <w:p w:rsidR="00B07ECB" w:rsidRDefault="00B07ECB" w:rsidP="00B07ECB">
      <w:pPr>
        <w:spacing w:after="1" w:line="192" w:lineRule="auto"/>
        <w:ind w:firstLine="708"/>
        <w:jc w:val="both"/>
      </w:pPr>
      <w:r>
        <w:t>4.2.4.5. Самовольная разбивка огородов.</w:t>
      </w:r>
    </w:p>
    <w:p w:rsidR="00B07ECB" w:rsidRDefault="00B07ECB" w:rsidP="00B07ECB">
      <w:pPr>
        <w:spacing w:after="1" w:line="192" w:lineRule="auto"/>
        <w:ind w:firstLine="708"/>
        <w:jc w:val="both"/>
      </w:pPr>
      <w:r>
        <w:lastRenderedPageBreak/>
        <w:t>4.2.4.6.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B07ECB" w:rsidRDefault="00B07ECB" w:rsidP="00B07ECB">
      <w:pPr>
        <w:spacing w:after="1" w:line="192" w:lineRule="auto"/>
        <w:ind w:firstLine="708"/>
        <w:jc w:val="both"/>
      </w:pPr>
      <w:r>
        <w:t xml:space="preserve">4.2.4.7. Подвешивание на деревьях гамаков, качелей, веревок для сушки белья, прикрепление рекламных щитов, электропроводов, </w:t>
      </w:r>
      <w:proofErr w:type="spellStart"/>
      <w:r>
        <w:t>электрогирлянд</w:t>
      </w:r>
      <w:proofErr w:type="spellEnd"/>
      <w:r>
        <w:t xml:space="preserve"> из лампочек, колючей проволоки и других ограждений, которые могут повредить зеленые насаждения.</w:t>
      </w:r>
    </w:p>
    <w:p w:rsidR="00B07ECB" w:rsidRDefault="00B07ECB" w:rsidP="00B07ECB">
      <w:pPr>
        <w:spacing w:after="1" w:line="192" w:lineRule="auto"/>
        <w:ind w:firstLine="708"/>
        <w:jc w:val="both"/>
      </w:pPr>
      <w:r>
        <w:t>4.2.4.8. Разведение открытого огня в целях сжигания листьев и древесно-кустарниковых отходов.</w:t>
      </w:r>
    </w:p>
    <w:p w:rsidR="00B07ECB" w:rsidRDefault="00B07ECB" w:rsidP="00B07ECB">
      <w:pPr>
        <w:spacing w:after="1" w:line="192" w:lineRule="auto"/>
        <w:ind w:firstLine="708"/>
        <w:jc w:val="both"/>
      </w:pPr>
      <w:r>
        <w:t>4.2.4.9. Сливание хозяйственно-фекальных и промышленных канализационных стоков, химических веществ.</w:t>
      </w:r>
    </w:p>
    <w:p w:rsidR="00B07ECB" w:rsidRDefault="00B07ECB" w:rsidP="00B07ECB">
      <w:pPr>
        <w:spacing w:after="1" w:line="192" w:lineRule="auto"/>
        <w:ind w:firstLine="708"/>
        <w:jc w:val="both"/>
      </w:pPr>
      <w:r>
        <w:t>4.2.4.10. Ловля и уничтожение птиц и животных.</w:t>
      </w:r>
    </w:p>
    <w:p w:rsidR="00B07ECB" w:rsidRDefault="00B07ECB" w:rsidP="00B07ECB">
      <w:pPr>
        <w:spacing w:after="1" w:line="192" w:lineRule="auto"/>
        <w:ind w:firstLine="708"/>
        <w:jc w:val="both"/>
      </w:pPr>
      <w:r>
        <w:t>4.2.4.11. Производство новых посадок зеленых насаждений без согласования с администрацией муниципального образования.</w:t>
      </w:r>
    </w:p>
    <w:p w:rsidR="00B07ECB" w:rsidRDefault="00B07ECB" w:rsidP="00B07ECB">
      <w:pPr>
        <w:spacing w:after="1" w:line="192" w:lineRule="auto"/>
        <w:ind w:firstLine="708"/>
        <w:jc w:val="both"/>
      </w:pPr>
      <w:r>
        <w:t>4.2.4.12. Проведение разрытия для прокладки инженерных сетей и коммуникаций без согласования с администрацией муниципального образования.</w:t>
      </w:r>
    </w:p>
    <w:p w:rsidR="00B07ECB" w:rsidRDefault="00B07ECB" w:rsidP="00B07ECB">
      <w:pPr>
        <w:spacing w:after="1" w:line="192" w:lineRule="auto"/>
        <w:ind w:firstLine="708"/>
        <w:jc w:val="both"/>
      </w:pPr>
      <w:r>
        <w:t>4.2.4.13. В период листопада сгребание листвы к комлевой части зеленых насаждений.</w:t>
      </w:r>
    </w:p>
    <w:p w:rsidR="00B07ECB" w:rsidRDefault="00B07ECB" w:rsidP="00B07ECB">
      <w:pPr>
        <w:spacing w:after="1" w:line="192" w:lineRule="auto"/>
        <w:ind w:firstLine="708"/>
        <w:jc w:val="both"/>
      </w:pPr>
      <w:r>
        <w:t>4.2.4.14. Устанавливать аттракционы, временные торговые точки и кафе, рекламные конструкции с нарушением установленного порядка.</w:t>
      </w:r>
    </w:p>
    <w:p w:rsidR="00B07ECB" w:rsidRDefault="00B07ECB" w:rsidP="00B07ECB">
      <w:pPr>
        <w:spacing w:after="1" w:line="192" w:lineRule="auto"/>
        <w:ind w:firstLine="708"/>
        <w:jc w:val="both"/>
      </w:pPr>
      <w:r>
        <w:t>4.2.4.15. Добывать из деревьев сок, смолу, делать зарубки, надрезы, надписи.</w:t>
      </w:r>
    </w:p>
    <w:p w:rsidR="00B07ECB" w:rsidRDefault="00B07ECB" w:rsidP="00B07ECB">
      <w:pPr>
        <w:spacing w:after="1" w:line="192" w:lineRule="auto"/>
        <w:ind w:firstLine="708"/>
        <w:jc w:val="both"/>
      </w:pPr>
      <w:r>
        <w:t>4.2.4.16. Мыть, чистить и ремонтировать автотранспортные средства.</w:t>
      </w:r>
    </w:p>
    <w:p w:rsidR="00B07ECB" w:rsidRDefault="00B07ECB" w:rsidP="00B07ECB">
      <w:pPr>
        <w:spacing w:after="1" w:line="192" w:lineRule="auto"/>
        <w:ind w:firstLine="708"/>
        <w:jc w:val="both"/>
      </w:pPr>
      <w:r>
        <w:t>4.2.4.17. На газонах и цветниках, расположенных на земельных участках, находящихся в муниципальной собственности, запрещается:</w:t>
      </w:r>
    </w:p>
    <w:p w:rsidR="00B07ECB" w:rsidRDefault="00B07ECB" w:rsidP="00B07ECB">
      <w:pPr>
        <w:spacing w:after="1" w:line="192" w:lineRule="auto"/>
        <w:ind w:firstLine="708"/>
        <w:jc w:val="both"/>
        <w:rPr>
          <w:shd w:val="clear" w:color="auto" w:fill="FFFFFF"/>
        </w:rPr>
      </w:pPr>
      <w:r>
        <w:t xml:space="preserve">4.2.4.18. </w:t>
      </w:r>
      <w:r>
        <w:rPr>
          <w:shd w:val="clear" w:color="auto" w:fill="FFFFFF"/>
        </w:rPr>
        <w:t>Размещать собранный снег и лед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B07ECB" w:rsidRDefault="00B07ECB" w:rsidP="00B07ECB">
      <w:pPr>
        <w:spacing w:after="1" w:line="192" w:lineRule="auto"/>
        <w:ind w:firstLine="708"/>
        <w:jc w:val="both"/>
      </w:pPr>
      <w:r>
        <w:t>4.2.4.19. Ходить, сидеть и лежать (за исключением луговых газонов), рвать цветы.</w:t>
      </w:r>
    </w:p>
    <w:p w:rsidR="00B07ECB" w:rsidRDefault="00B07ECB" w:rsidP="00B07ECB">
      <w:pPr>
        <w:spacing w:after="1" w:line="192" w:lineRule="auto"/>
        <w:ind w:firstLine="708"/>
        <w:jc w:val="both"/>
      </w:pPr>
      <w:r>
        <w:t xml:space="preserve">4.2.4.20. Заезжать и ездить на автомобилях и спецтехнике, мотоциклах, скутерах, </w:t>
      </w:r>
      <w:proofErr w:type="spellStart"/>
      <w:r>
        <w:t>квадроциклах</w:t>
      </w:r>
      <w:proofErr w:type="spellEnd"/>
      <w:r>
        <w:t>, лошадях, за исключением мест, специально отведенных для этих целей, а также проведения работ по обслуживанию указанных объектов.</w:t>
      </w:r>
    </w:p>
    <w:p w:rsidR="00B07ECB" w:rsidRDefault="00B07ECB" w:rsidP="00B07ECB">
      <w:pPr>
        <w:spacing w:after="1" w:line="192" w:lineRule="auto"/>
        <w:ind w:firstLine="708"/>
        <w:jc w:val="both"/>
      </w:pPr>
      <w:r>
        <w:t>4.2.4.21. Парковать автотранспортные средства.</w:t>
      </w:r>
    </w:p>
    <w:p w:rsidR="00B07ECB" w:rsidRDefault="00B07ECB" w:rsidP="00B07ECB">
      <w:pPr>
        <w:spacing w:after="1" w:line="192" w:lineRule="auto"/>
        <w:ind w:firstLine="708"/>
        <w:jc w:val="both"/>
      </w:pPr>
      <w:r>
        <w:t>4.2.5. За незаконное уничтожение (повреждение) зеленых насаждений взыскивается ущерб в соответствии с действующим законодательством.</w:t>
      </w:r>
    </w:p>
    <w:p w:rsidR="00B07ECB" w:rsidRDefault="00B07ECB" w:rsidP="00B07ECB">
      <w:pPr>
        <w:spacing w:after="1" w:line="192" w:lineRule="auto"/>
        <w:ind w:firstLine="708"/>
        <w:jc w:val="both"/>
      </w:pPr>
      <w:r>
        <w:t>4.3. Содержание объектов освещения.</w:t>
      </w:r>
    </w:p>
    <w:p w:rsidR="00B07ECB" w:rsidRDefault="00B07ECB" w:rsidP="00B07ECB">
      <w:pPr>
        <w:spacing w:after="1" w:line="192" w:lineRule="auto"/>
        <w:ind w:firstLine="708"/>
        <w:jc w:val="both"/>
      </w:pPr>
      <w:r>
        <w:t>4.3.1.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находящегося в муниципальной собственности, организует администрация муниципального образования.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B07ECB" w:rsidRDefault="00B07ECB" w:rsidP="00B07ECB">
      <w:pPr>
        <w:spacing w:after="1" w:line="192" w:lineRule="auto"/>
        <w:ind w:firstLine="708"/>
        <w:jc w:val="both"/>
      </w:pPr>
      <w:r>
        <w:t>4.3.2. Запрещается самовольное подсоединение и подключение проводов и кабелей к сетям и устройствам наружного освещения.</w:t>
      </w:r>
    </w:p>
    <w:p w:rsidR="00B07ECB" w:rsidRDefault="00B07ECB" w:rsidP="00B07ECB">
      <w:pPr>
        <w:spacing w:after="1" w:line="192" w:lineRule="auto"/>
        <w:ind w:firstLine="708"/>
        <w:jc w:val="both"/>
      </w:pPr>
      <w:r>
        <w:t>4.3.3. 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B07ECB" w:rsidRDefault="00B07ECB" w:rsidP="00B07ECB">
      <w:pPr>
        <w:spacing w:after="1" w:line="192" w:lineRule="auto"/>
        <w:ind w:firstLine="708"/>
        <w:jc w:val="both"/>
      </w:pPr>
      <w:r>
        <w:t>При замене опор электроснабжения указанные конструкции должны быть демонтированы и вывезены владельцами сетей в течение 3 суток.</w:t>
      </w:r>
    </w:p>
    <w:p w:rsidR="00B07ECB" w:rsidRDefault="00B07ECB" w:rsidP="00B07ECB">
      <w:pPr>
        <w:spacing w:after="1" w:line="192" w:lineRule="auto"/>
        <w:ind w:firstLine="708"/>
        <w:jc w:val="both"/>
      </w:pPr>
      <w:r>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указанных опор.</w:t>
      </w:r>
    </w:p>
    <w:p w:rsidR="00B07ECB" w:rsidRDefault="00B07ECB" w:rsidP="00B07ECB">
      <w:pPr>
        <w:spacing w:after="1" w:line="192" w:lineRule="auto"/>
        <w:ind w:firstLine="708"/>
        <w:jc w:val="both"/>
      </w:pPr>
      <w: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B07ECB" w:rsidRDefault="00B07ECB" w:rsidP="00B07ECB">
      <w:pPr>
        <w:spacing w:after="1" w:line="192" w:lineRule="auto"/>
        <w:ind w:firstLine="708"/>
        <w:jc w:val="both"/>
      </w:pPr>
      <w:r>
        <w:t>4.3.4. Не допускается эксплуатация сетей и устройств наружного освещения при наличии обрывов проводов, повреждений опор, изоляторов.</w:t>
      </w:r>
    </w:p>
    <w:p w:rsidR="00B07ECB" w:rsidRDefault="00B07ECB" w:rsidP="00B07ECB">
      <w:pPr>
        <w:spacing w:after="1" w:line="192" w:lineRule="auto"/>
        <w:ind w:firstLine="708"/>
        <w:jc w:val="both"/>
      </w:pPr>
      <w:r>
        <w:t>4.3.5.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 но не реже 1 раза в 3 года и поддерживаться в исправном состоянии.</w:t>
      </w:r>
    </w:p>
    <w:p w:rsidR="00B07ECB" w:rsidRDefault="00B07ECB" w:rsidP="00B07ECB">
      <w:pPr>
        <w:spacing w:after="1" w:line="192" w:lineRule="auto"/>
        <w:ind w:firstLine="708"/>
        <w:jc w:val="both"/>
      </w:pPr>
      <w:r>
        <w:t xml:space="preserve">4.3.6. Организации, в ведении которых находятся устройства наружного освещения, обеспечивают их технически исправное состояние, при котором </w:t>
      </w:r>
      <w:r>
        <w:lastRenderedPageBreak/>
        <w:t xml:space="preserve">количественные и качественные показатели соответствуют заданным параметрам, своевременное включение и </w:t>
      </w:r>
      <w:proofErr w:type="gramStart"/>
      <w:r>
        <w:t>отключение</w:t>
      </w:r>
      <w:proofErr w:type="gramEnd"/>
      <w:r>
        <w:t xml:space="preserve"> и бесперебойную работу устройств наружного освещения в ночное время.</w:t>
      </w:r>
    </w:p>
    <w:p w:rsidR="00B07ECB" w:rsidRDefault="00B07ECB" w:rsidP="00B07ECB">
      <w:pPr>
        <w:spacing w:after="1" w:line="192" w:lineRule="auto"/>
        <w:ind w:firstLine="708"/>
        <w:jc w:val="both"/>
      </w:pPr>
      <w:r>
        <w:t xml:space="preserve">4.3.7. </w:t>
      </w:r>
      <w:proofErr w:type="gramStart"/>
      <w: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B07ECB" w:rsidRDefault="00B07ECB" w:rsidP="00B07ECB">
      <w:pPr>
        <w:spacing w:after="1" w:line="192" w:lineRule="auto"/>
        <w:ind w:firstLine="708"/>
        <w:jc w:val="both"/>
      </w:pPr>
      <w:r>
        <w:t>4.3.7.1.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B07ECB" w:rsidRDefault="00B07ECB" w:rsidP="00B07ECB">
      <w:pPr>
        <w:spacing w:after="1" w:line="192" w:lineRule="auto"/>
        <w:ind w:firstLine="708"/>
        <w:jc w:val="both"/>
      </w:pPr>
      <w:r>
        <w:t>4.3.7.2. Следить за включением и отключением освещения в соответствии с установленным порядком.</w:t>
      </w:r>
    </w:p>
    <w:p w:rsidR="00B07ECB" w:rsidRDefault="00B07ECB" w:rsidP="00B07ECB">
      <w:pPr>
        <w:spacing w:after="1" w:line="192" w:lineRule="auto"/>
        <w:ind w:firstLine="708"/>
        <w:jc w:val="both"/>
      </w:pPr>
      <w:r>
        <w:t>4.3.7.3. Соблюдать правила установки, содержания, размещения и эксплуатации наружного освещения и оформления.</w:t>
      </w:r>
    </w:p>
    <w:p w:rsidR="00B07ECB" w:rsidRDefault="00B07ECB" w:rsidP="00B07ECB">
      <w:pPr>
        <w:spacing w:after="1" w:line="192" w:lineRule="auto"/>
        <w:ind w:firstLine="708"/>
        <w:jc w:val="both"/>
      </w:pPr>
      <w:r>
        <w:t>4.3.7.4. Своевременно производить замену фонарей наружного освещения.</w:t>
      </w:r>
    </w:p>
    <w:p w:rsidR="00B07ECB" w:rsidRDefault="00B07ECB" w:rsidP="00B07ECB">
      <w:pPr>
        <w:spacing w:after="1" w:line="192" w:lineRule="auto"/>
        <w:ind w:firstLine="708"/>
        <w:jc w:val="both"/>
      </w:pPr>
      <w:r>
        <w:t>4.3.8.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w:t>
      </w:r>
    </w:p>
    <w:p w:rsidR="00B07ECB" w:rsidRDefault="00B07ECB" w:rsidP="00B07ECB">
      <w:pPr>
        <w:spacing w:after="1" w:line="192" w:lineRule="auto"/>
        <w:ind w:firstLine="708"/>
        <w:jc w:val="both"/>
      </w:pPr>
      <w:r>
        <w:t>4.3.9. 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p w:rsidR="00B07ECB" w:rsidRDefault="00B07ECB" w:rsidP="00B07ECB">
      <w:pPr>
        <w:spacing w:after="1" w:line="192" w:lineRule="auto"/>
        <w:ind w:firstLine="708"/>
        <w:jc w:val="both"/>
      </w:pPr>
      <w:r>
        <w:t>4.3.10.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B07ECB" w:rsidRDefault="00B07ECB" w:rsidP="00B07ECB">
      <w:pPr>
        <w:spacing w:after="1" w:line="192" w:lineRule="auto"/>
        <w:ind w:firstLine="708"/>
        <w:jc w:val="both"/>
      </w:pPr>
      <w:r>
        <w:t>4.3.11. Вывоз сбитых опор освещения осуществляется лицом, эксплуатирующим линейные сооружения, в течение 3 суток с момента обнаружения (демонтажа).</w:t>
      </w:r>
    </w:p>
    <w:p w:rsidR="00B07ECB" w:rsidRDefault="00B07ECB" w:rsidP="00B07ECB">
      <w:pPr>
        <w:spacing w:after="1" w:line="192" w:lineRule="auto"/>
        <w:ind w:firstLine="708"/>
        <w:jc w:val="both"/>
      </w:pPr>
      <w:r>
        <w:t>4.3.12.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B07ECB" w:rsidRDefault="00B07ECB" w:rsidP="00B07ECB">
      <w:pPr>
        <w:spacing w:after="1" w:line="192" w:lineRule="auto"/>
        <w:ind w:firstLine="708"/>
        <w:jc w:val="both"/>
      </w:pPr>
      <w:r>
        <w:t xml:space="preserve">4.3.13. В охранной зоне инженерных сетей производится </w:t>
      </w:r>
      <w:proofErr w:type="spellStart"/>
      <w:r>
        <w:t>окос</w:t>
      </w:r>
      <w:proofErr w:type="spellEnd"/>
      <w:r>
        <w:t xml:space="preserve"> травы и уборка дикорастущей поросли собственниками (пользователями) инженерных сетей.</w:t>
      </w:r>
    </w:p>
    <w:p w:rsidR="00B07ECB" w:rsidRDefault="00B07ECB" w:rsidP="00B07ECB">
      <w:pPr>
        <w:spacing w:after="1" w:line="192" w:lineRule="auto"/>
        <w:ind w:firstLine="708"/>
        <w:jc w:val="both"/>
      </w:pPr>
      <w:r>
        <w:t>4.4. Содержание сооружений, зданий и их фасадов.</w:t>
      </w:r>
    </w:p>
    <w:p w:rsidR="00B07ECB" w:rsidRDefault="00B07ECB" w:rsidP="00B07ECB">
      <w:pPr>
        <w:spacing w:after="1" w:line="192" w:lineRule="auto"/>
        <w:ind w:firstLine="708"/>
        <w:jc w:val="both"/>
      </w:pPr>
      <w:r>
        <w:t>4.4.1. 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B07ECB" w:rsidRDefault="00B07ECB" w:rsidP="00B07ECB">
      <w:pPr>
        <w:spacing w:after="1" w:line="192" w:lineRule="auto"/>
        <w:ind w:firstLine="708"/>
        <w:jc w:val="both"/>
      </w:pPr>
      <w:r>
        <w:t xml:space="preserve">4.4.2. На всех жилых, административных, производственных и общественных зданиях должны быть вывешены указатели с написанием наименований элементов улично-дорожной сети и номера </w:t>
      </w:r>
      <w:proofErr w:type="gramStart"/>
      <w:r>
        <w:t>домов</w:t>
      </w:r>
      <w:proofErr w:type="gramEnd"/>
      <w:r>
        <w:t xml:space="preserve"> установленных администрацией муниципального образования образцов в соответствии с адресами объектов недвижимости, указанными в Адресном реестре. Указатели и номера домов должны содержаться в чистоте и исправном состоянии.</w:t>
      </w:r>
    </w:p>
    <w:p w:rsidR="00B07ECB" w:rsidRDefault="00B07ECB" w:rsidP="00B07ECB">
      <w:pPr>
        <w:spacing w:after="1" w:line="192" w:lineRule="auto"/>
        <w:ind w:firstLine="708"/>
        <w:jc w:val="both"/>
      </w:pPr>
      <w:r>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B07ECB" w:rsidRDefault="00B07ECB" w:rsidP="00B07ECB">
      <w:pPr>
        <w:spacing w:after="1" w:line="192" w:lineRule="auto"/>
        <w:ind w:firstLine="708"/>
        <w:jc w:val="both"/>
      </w:pPr>
      <w:r>
        <w:t>Порядок установки указателей наименований элементов улично-дорожной сети и номеров объектов адресации (адресных указателей) утверждается постановлением администрации муниципального образования.</w:t>
      </w:r>
    </w:p>
    <w:p w:rsidR="00B07ECB" w:rsidRDefault="00B07ECB" w:rsidP="00B07ECB">
      <w:pPr>
        <w:spacing w:after="1" w:line="192" w:lineRule="auto"/>
        <w:ind w:firstLine="708"/>
        <w:jc w:val="both"/>
      </w:pPr>
      <w:r>
        <w:t>4.5.Содержание некапитальных объектов.</w:t>
      </w:r>
    </w:p>
    <w:p w:rsidR="00B07ECB" w:rsidRDefault="00B07ECB" w:rsidP="00B07ECB">
      <w:pPr>
        <w:spacing w:after="1" w:line="192" w:lineRule="auto"/>
        <w:ind w:firstLine="708"/>
        <w:jc w:val="both"/>
      </w:pPr>
      <w:r>
        <w:t>4.5.1. 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правовых актов.</w:t>
      </w:r>
    </w:p>
    <w:p w:rsidR="00B07ECB" w:rsidRDefault="00B07ECB" w:rsidP="00B07ECB">
      <w:pPr>
        <w:spacing w:after="1" w:line="192" w:lineRule="auto"/>
        <w:ind w:firstLine="708"/>
        <w:jc w:val="both"/>
      </w:pPr>
      <w:r>
        <w:t>4.5.2. 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B07ECB" w:rsidRDefault="00B07ECB" w:rsidP="00B07ECB">
      <w:pPr>
        <w:spacing w:after="1" w:line="192" w:lineRule="auto"/>
        <w:ind w:firstLine="708"/>
        <w:jc w:val="both"/>
      </w:pPr>
      <w:r>
        <w:t>4.5.3 Юридическим и физическим лицам, которые являются собственниками некапитальных объектов, запрещается:</w:t>
      </w:r>
    </w:p>
    <w:p w:rsidR="00B07ECB" w:rsidRDefault="00B07ECB" w:rsidP="00B07ECB">
      <w:pPr>
        <w:spacing w:after="1" w:line="192" w:lineRule="auto"/>
        <w:ind w:firstLine="708"/>
        <w:jc w:val="both"/>
      </w:pPr>
      <w:r>
        <w:t>4.5.3.1. Возводить к временным сооружениям пристройки, козырьки, навесы и прочие конструкции, не предусмотренные проектами.</w:t>
      </w:r>
    </w:p>
    <w:p w:rsidR="00B07ECB" w:rsidRDefault="00B07ECB" w:rsidP="00B07ECB">
      <w:pPr>
        <w:spacing w:after="1" w:line="192" w:lineRule="auto"/>
        <w:ind w:firstLine="708"/>
        <w:jc w:val="both"/>
      </w:pPr>
      <w:r>
        <w:t>4.5.3.2.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B07ECB" w:rsidRDefault="00B07ECB" w:rsidP="00B07ECB">
      <w:pPr>
        <w:spacing w:after="1" w:line="192" w:lineRule="auto"/>
        <w:ind w:firstLine="708"/>
        <w:jc w:val="both"/>
      </w:pPr>
      <w:r>
        <w:t>4.5.3.3. Загромождать противопожарные разрывы между некапитальными объектами оборудованием, отходами.</w:t>
      </w:r>
    </w:p>
    <w:p w:rsidR="00B07ECB" w:rsidRDefault="00B07ECB" w:rsidP="00B07ECB">
      <w:pPr>
        <w:spacing w:after="1" w:line="192" w:lineRule="auto"/>
        <w:ind w:firstLine="708"/>
        <w:jc w:val="both"/>
        <w:rPr>
          <w:b/>
        </w:rPr>
      </w:pPr>
      <w:r>
        <w:rPr>
          <w:b/>
        </w:rPr>
        <w:lastRenderedPageBreak/>
        <w:t>4.6. Содержание мест производства строительных работ.</w:t>
      </w:r>
    </w:p>
    <w:p w:rsidR="00B07ECB" w:rsidRDefault="00B07ECB" w:rsidP="00B07ECB">
      <w:pPr>
        <w:spacing w:after="1" w:line="192" w:lineRule="auto"/>
        <w:ind w:firstLine="708"/>
        <w:jc w:val="both"/>
      </w:pPr>
      <w:r>
        <w:t xml:space="preserve">4.6.1. Содержание строительных площадок в соответствии с требованиями действующего законодательства, санитарных норм и правил, настоящих Правил, восстановление благоустройства после окончания строительных и (или) ремонтных работ возлагаются на застройщика (заказчика), если иное не предусмотрено договором подряда. </w:t>
      </w:r>
    </w:p>
    <w:p w:rsidR="00B07ECB" w:rsidRDefault="00B07ECB" w:rsidP="00B07ECB">
      <w:pPr>
        <w:spacing w:after="1" w:line="192" w:lineRule="auto"/>
        <w:ind w:firstLine="708"/>
        <w:jc w:val="both"/>
      </w:pPr>
      <w:r>
        <w:t xml:space="preserve">4.6.2. При проведении строительных и (или) ремонтных работ необходимо: </w:t>
      </w:r>
    </w:p>
    <w:p w:rsidR="00B07ECB" w:rsidRDefault="00B07ECB" w:rsidP="00B07ECB">
      <w:pPr>
        <w:spacing w:after="1" w:line="192" w:lineRule="auto"/>
        <w:ind w:firstLine="708"/>
        <w:jc w:val="both"/>
      </w:pPr>
      <w:r>
        <w:t>4.6.2.1. 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соответствии  с требованиями санитарных норм и правил забор должен иметь козырек  и деревянный тротуар под козырьком.</w:t>
      </w:r>
    </w:p>
    <w:p w:rsidR="00B07ECB" w:rsidRDefault="00B07ECB" w:rsidP="00B07ECB">
      <w:pPr>
        <w:spacing w:after="1" w:line="192" w:lineRule="auto"/>
        <w:ind w:firstLine="708"/>
        <w:jc w:val="both"/>
      </w:pPr>
      <w:r>
        <w:t>Строительные площадки также должны быть огорожены пленкой, препятствующей выветриванию пыли и грунта с территории.</w:t>
      </w:r>
    </w:p>
    <w:p w:rsidR="00B07ECB" w:rsidRDefault="00B07ECB" w:rsidP="00B07ECB">
      <w:pPr>
        <w:spacing w:after="1" w:line="192" w:lineRule="auto"/>
        <w:ind w:firstLine="708"/>
        <w:jc w:val="both"/>
      </w:pPr>
      <w:r>
        <w:t xml:space="preserve">4.6.2.2. </w:t>
      </w:r>
      <w:proofErr w:type="gramStart"/>
      <w:r>
        <w:t xml:space="preserve">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 либо закрыть фасады вышеуказанных зданий </w:t>
      </w:r>
      <w:proofErr w:type="spellStart"/>
      <w:r>
        <w:t>баннерной</w:t>
      </w:r>
      <w:proofErr w:type="spellEnd"/>
      <w:r>
        <w:t xml:space="preserve"> тканью (с маскирующими изображениями</w:t>
      </w:r>
      <w:proofErr w:type="gramEnd"/>
      <w:r>
        <w:t xml:space="preserve"> на </w:t>
      </w:r>
      <w:proofErr w:type="spellStart"/>
      <w:r>
        <w:t>баннерной</w:t>
      </w:r>
      <w:proofErr w:type="spellEnd"/>
      <w:r>
        <w:t xml:space="preserve">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w:t>
      </w:r>
      <w:bookmarkStart w:id="3" w:name="P353"/>
      <w:bookmarkEnd w:id="3"/>
    </w:p>
    <w:p w:rsidR="00B07ECB" w:rsidRDefault="00B07ECB" w:rsidP="00B07ECB">
      <w:pPr>
        <w:spacing w:after="1" w:line="192" w:lineRule="auto"/>
        <w:ind w:firstLine="708"/>
        <w:jc w:val="both"/>
      </w:pPr>
      <w:r>
        <w:t>4.6.2.3. Следить за очисткой ограждения строительной площадки   от грязи, снега, наледи, информационно-печатной продукции.</w:t>
      </w:r>
    </w:p>
    <w:p w:rsidR="00B07ECB" w:rsidRDefault="00B07ECB" w:rsidP="00B07ECB">
      <w:pPr>
        <w:spacing w:after="1" w:line="192" w:lineRule="auto"/>
        <w:ind w:firstLine="708"/>
        <w:jc w:val="both"/>
      </w:pPr>
      <w:r>
        <w:t>4.6.2.4. Разместить при въезде на территорию строительной площадки информационный щит строительного объекта.</w:t>
      </w:r>
    </w:p>
    <w:p w:rsidR="00B07ECB" w:rsidRDefault="00B07ECB" w:rsidP="00B07ECB">
      <w:pPr>
        <w:spacing w:after="1" w:line="192" w:lineRule="auto"/>
        <w:ind w:firstLine="708"/>
        <w:jc w:val="both"/>
      </w:pPr>
      <w:r>
        <w:t>4.6.2.5. Обеспечить временные тротуары для пешеходов (в случае необходимости).</w:t>
      </w:r>
    </w:p>
    <w:p w:rsidR="00B07ECB" w:rsidRDefault="00B07ECB" w:rsidP="00B07ECB">
      <w:pPr>
        <w:spacing w:after="1" w:line="192" w:lineRule="auto"/>
        <w:ind w:firstLine="708"/>
        <w:jc w:val="both"/>
      </w:pPr>
      <w:r>
        <w:t>4.6.2.6. 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bookmarkStart w:id="4" w:name="P360"/>
      <w:bookmarkEnd w:id="4"/>
    </w:p>
    <w:p w:rsidR="00B07ECB" w:rsidRDefault="00B07ECB" w:rsidP="00B07ECB">
      <w:pPr>
        <w:spacing w:after="1" w:line="192" w:lineRule="auto"/>
        <w:ind w:firstLine="708"/>
        <w:jc w:val="both"/>
      </w:pPr>
      <w:r>
        <w:t>4.6.2.7. Обеспечить сохранность действующих подземных инженерных коммуникаций, сетей наружного освещения, зеленых насаждений и малых архитектурных форм.</w:t>
      </w:r>
    </w:p>
    <w:p w:rsidR="00B07ECB" w:rsidRDefault="00B07ECB" w:rsidP="00B07ECB">
      <w:pPr>
        <w:spacing w:after="1" w:line="192" w:lineRule="auto"/>
        <w:ind w:firstLine="708"/>
        <w:jc w:val="both"/>
      </w:pPr>
      <w:r>
        <w:t>4.6.2.8.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B07ECB" w:rsidRDefault="00B07ECB" w:rsidP="00B07ECB">
      <w:pPr>
        <w:spacing w:after="1" w:line="192" w:lineRule="auto"/>
        <w:ind w:firstLine="708"/>
        <w:jc w:val="both"/>
      </w:pPr>
      <w:r>
        <w:t>4.6.3.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B07ECB" w:rsidRDefault="00B07ECB" w:rsidP="00B07ECB">
      <w:pPr>
        <w:spacing w:after="1" w:line="192" w:lineRule="auto"/>
        <w:ind w:firstLine="708"/>
        <w:jc w:val="both"/>
      </w:pPr>
      <w:r>
        <w:t>4.7.  Содержание сетей ливневой канализации, смотровых и ливневых колодцев, водоотводящих сооружений.</w:t>
      </w:r>
    </w:p>
    <w:p w:rsidR="00B07ECB" w:rsidRDefault="00B07ECB" w:rsidP="00B07ECB">
      <w:pPr>
        <w:spacing w:after="1" w:line="192" w:lineRule="auto"/>
        <w:ind w:firstLine="708"/>
        <w:jc w:val="both"/>
      </w:pPr>
      <w:r>
        <w:t>4.7.1.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rsidR="00B07ECB" w:rsidRDefault="00B07ECB" w:rsidP="00B07ECB">
      <w:pPr>
        <w:spacing w:after="1" w:line="192" w:lineRule="auto"/>
        <w:ind w:firstLine="708"/>
        <w:jc w:val="both"/>
      </w:pPr>
      <w:r>
        <w:t>4.7.1.1. Производить земляные работы.</w:t>
      </w:r>
    </w:p>
    <w:p w:rsidR="00B07ECB" w:rsidRDefault="00B07ECB" w:rsidP="00B07ECB">
      <w:pPr>
        <w:spacing w:after="1" w:line="192" w:lineRule="auto"/>
        <w:ind w:firstLine="708"/>
        <w:jc w:val="both"/>
      </w:pPr>
      <w:r>
        <w:t>4.7.1.2. Повреждать сети ливневой канализации, взламывать или разрушать водоприемные люки.</w:t>
      </w:r>
    </w:p>
    <w:p w:rsidR="00B07ECB" w:rsidRDefault="00B07ECB" w:rsidP="00B07ECB">
      <w:pPr>
        <w:spacing w:after="1" w:line="192" w:lineRule="auto"/>
        <w:ind w:firstLine="708"/>
        <w:jc w:val="both"/>
      </w:pPr>
      <w:r>
        <w:t>4.7.1.3. Осуществлять строительство, устанавливать торговые, хозяйственные и бытовые сооружения.</w:t>
      </w:r>
    </w:p>
    <w:p w:rsidR="00B07ECB" w:rsidRDefault="00B07ECB" w:rsidP="00B07ECB">
      <w:pPr>
        <w:spacing w:after="1" w:line="192" w:lineRule="auto"/>
        <w:ind w:firstLine="708"/>
        <w:jc w:val="both"/>
      </w:pPr>
      <w:r>
        <w:t>4.7.1.4. Сбрасывать промышленные, бытовые отходы, мусор и иные материалы.</w:t>
      </w:r>
    </w:p>
    <w:p w:rsidR="00B07ECB" w:rsidRDefault="00B07ECB" w:rsidP="00B07ECB">
      <w:pPr>
        <w:spacing w:after="1" w:line="192" w:lineRule="auto"/>
        <w:ind w:firstLine="708"/>
        <w:jc w:val="both"/>
      </w:pPr>
      <w:r>
        <w:t>4.7.2. Организации, эксплуатирующие сети ливневой канализации, обязаны содержать их в соответствии с техническими правилами.</w:t>
      </w:r>
    </w:p>
    <w:p w:rsidR="00B07ECB" w:rsidRDefault="00B07ECB" w:rsidP="00B07ECB">
      <w:pPr>
        <w:spacing w:after="1" w:line="192" w:lineRule="auto"/>
        <w:ind w:firstLine="708"/>
        <w:jc w:val="both"/>
      </w:pPr>
      <w:r>
        <w:t xml:space="preserve">4.7.3. Решетки </w:t>
      </w:r>
      <w:proofErr w:type="spellStart"/>
      <w:r>
        <w:t>дождеприемных</w:t>
      </w:r>
      <w:proofErr w:type="spellEnd"/>
      <w:r>
        <w:t xml:space="preserve">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t>дождеприемных</w:t>
      </w:r>
      <w:proofErr w:type="spellEnd"/>
      <w:r>
        <w:t xml:space="preserve"> колодцев ливневой канализации и их очистка производятся не реже 1 раза в год.</w:t>
      </w:r>
    </w:p>
    <w:p w:rsidR="00B07ECB" w:rsidRDefault="00B07ECB" w:rsidP="00B07ECB">
      <w:pPr>
        <w:spacing w:after="1" w:line="192" w:lineRule="auto"/>
        <w:ind w:firstLine="708"/>
        <w:jc w:val="both"/>
      </w:pPr>
      <w:r>
        <w:t>4.7.4. 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сроки не более 3 часов.</w:t>
      </w:r>
    </w:p>
    <w:p w:rsidR="00B07ECB" w:rsidRDefault="00B07ECB" w:rsidP="00B07ECB">
      <w:pPr>
        <w:spacing w:after="1" w:line="192" w:lineRule="auto"/>
        <w:ind w:firstLine="708"/>
        <w:jc w:val="both"/>
      </w:pPr>
      <w:r>
        <w:t>4.7.5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B07ECB" w:rsidRDefault="00B07ECB" w:rsidP="00B07ECB">
      <w:pPr>
        <w:spacing w:after="1" w:line="192" w:lineRule="auto"/>
        <w:ind w:firstLine="708"/>
        <w:jc w:val="both"/>
      </w:pPr>
      <w:r>
        <w:t>4.8. Содержание малых архитектурных форм:</w:t>
      </w:r>
    </w:p>
    <w:p w:rsidR="00B07ECB" w:rsidRDefault="00B07ECB" w:rsidP="00B07ECB">
      <w:pPr>
        <w:spacing w:after="1" w:line="192" w:lineRule="auto"/>
        <w:ind w:firstLine="708"/>
        <w:jc w:val="both"/>
      </w:pPr>
      <w:r>
        <w:lastRenderedPageBreak/>
        <w:t>4.8.1.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B07ECB" w:rsidRDefault="00B07ECB" w:rsidP="00B07ECB">
      <w:pPr>
        <w:spacing w:after="1" w:line="192" w:lineRule="auto"/>
        <w:ind w:firstLine="708"/>
        <w:jc w:val="both"/>
      </w:pPr>
      <w:r>
        <w:t>4.8.2.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B07ECB" w:rsidRDefault="00B07ECB" w:rsidP="00B07ECB">
      <w:pPr>
        <w:spacing w:after="1" w:line="192" w:lineRule="auto"/>
        <w:ind w:firstLine="708"/>
        <w:jc w:val="both"/>
      </w:pPr>
      <w:r>
        <w:t>4.8.3. Для содержания цветочных ваз и урн в надлежащем состоянии должны быть обеспечены:</w:t>
      </w:r>
    </w:p>
    <w:p w:rsidR="00B07ECB" w:rsidRDefault="00B07ECB" w:rsidP="00B07ECB">
      <w:pPr>
        <w:spacing w:after="1" w:line="192" w:lineRule="auto"/>
        <w:ind w:firstLine="708"/>
        <w:jc w:val="both"/>
      </w:pPr>
      <w:r>
        <w:t>4.8.3.1. Ремонт поврежденных элементов.</w:t>
      </w:r>
    </w:p>
    <w:p w:rsidR="00B07ECB" w:rsidRDefault="00B07ECB" w:rsidP="00B07ECB">
      <w:pPr>
        <w:spacing w:after="1" w:line="192" w:lineRule="auto"/>
        <w:ind w:firstLine="708"/>
        <w:jc w:val="both"/>
      </w:pPr>
      <w:r>
        <w:t>4.8.3.2. Удаление подтеков и грязи.</w:t>
      </w:r>
    </w:p>
    <w:p w:rsidR="00B07ECB" w:rsidRDefault="00B07ECB" w:rsidP="00B07ECB">
      <w:pPr>
        <w:spacing w:after="1" w:line="192" w:lineRule="auto"/>
        <w:ind w:firstLine="708"/>
        <w:jc w:val="both"/>
      </w:pPr>
      <w:r>
        <w:t>4.8.3.3. Удаление мусора, отцветших соцветий и цветов, засохших листьев.</w:t>
      </w:r>
    </w:p>
    <w:p w:rsidR="00B07ECB" w:rsidRDefault="00B07ECB" w:rsidP="00B07ECB">
      <w:pPr>
        <w:spacing w:after="1" w:line="192" w:lineRule="auto"/>
        <w:ind w:firstLine="708"/>
        <w:jc w:val="both"/>
      </w:pPr>
      <w:r>
        <w:t>4.8.4. Ограждения (металлические решетки) необходимо содержать             в надлежащем техническом состоянии, очищать от старого покрытия  и производить окраску не реже 1 раза в год.</w:t>
      </w:r>
    </w:p>
    <w:p w:rsidR="00B07ECB" w:rsidRDefault="00B07ECB" w:rsidP="00B07ECB">
      <w:pPr>
        <w:spacing w:line="192" w:lineRule="auto"/>
        <w:ind w:firstLine="708"/>
        <w:jc w:val="both"/>
      </w:pPr>
      <w:r>
        <w:t>4.8.5.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B07ECB" w:rsidRDefault="00B07ECB" w:rsidP="00B07ECB">
      <w:pPr>
        <w:autoSpaceDE w:val="0"/>
        <w:autoSpaceDN w:val="0"/>
        <w:adjustRightInd w:val="0"/>
        <w:spacing w:line="192" w:lineRule="auto"/>
        <w:ind w:firstLine="708"/>
        <w:jc w:val="both"/>
      </w:pPr>
      <w:r>
        <w:t>4.8.6. Сроки включения фонтанов, регламенты их работы, в т.ч. промывки и очистки чаш, технологические перерывы и окончание работы определяются администрацией муниципального образования.</w:t>
      </w:r>
    </w:p>
    <w:p w:rsidR="00B07ECB" w:rsidRDefault="00B07ECB" w:rsidP="00B07ECB">
      <w:pPr>
        <w:autoSpaceDE w:val="0"/>
        <w:autoSpaceDN w:val="0"/>
        <w:adjustRightInd w:val="0"/>
        <w:spacing w:line="192" w:lineRule="auto"/>
        <w:ind w:firstLine="708"/>
        <w:jc w:val="both"/>
      </w:pPr>
      <w:r>
        <w:t xml:space="preserve">4.8.7. Ответственность за состояние и эксплуатацию фонтанов возлагается на предприятие, организацию, учреждение, в </w:t>
      </w:r>
      <w:proofErr w:type="gramStart"/>
      <w:r>
        <w:t>собственности</w:t>
      </w:r>
      <w:proofErr w:type="gramEnd"/>
      <w:r>
        <w:t xml:space="preserve"> или пользовании </w:t>
      </w:r>
      <w:proofErr w:type="gramStart"/>
      <w:r>
        <w:t>которых</w:t>
      </w:r>
      <w:proofErr w:type="gramEnd"/>
      <w:r>
        <w:t xml:space="preserve"> они находятся.</w:t>
      </w:r>
    </w:p>
    <w:p w:rsidR="00B07ECB" w:rsidRDefault="00B07ECB" w:rsidP="00B07ECB">
      <w:pPr>
        <w:spacing w:line="192" w:lineRule="auto"/>
        <w:ind w:firstLine="708"/>
        <w:jc w:val="both"/>
      </w:pPr>
      <w:r>
        <w:t>4.8.8. В период работы фонтанов очистка водной поверхности от мусора производится ежедневно. Фонтаны должны содержаться в чистоте и в период их отключения.</w:t>
      </w:r>
    </w:p>
    <w:p w:rsidR="00B07ECB" w:rsidRDefault="00B07ECB" w:rsidP="00B07ECB">
      <w:pPr>
        <w:spacing w:line="192" w:lineRule="auto"/>
        <w:ind w:firstLine="708"/>
        <w:jc w:val="both"/>
      </w:pPr>
      <w:r>
        <w:t>4.8.9. Купаться в фонтанах запрещено.</w:t>
      </w:r>
    </w:p>
    <w:p w:rsidR="00B07ECB" w:rsidRDefault="00B07ECB" w:rsidP="00B07ECB">
      <w:pPr>
        <w:spacing w:line="192" w:lineRule="auto"/>
        <w:ind w:firstLine="708"/>
        <w:jc w:val="both"/>
      </w:pPr>
      <w:r>
        <w:t>4.9. Информационные указатели, вывески, рекламные конструкции.</w:t>
      </w:r>
    </w:p>
    <w:p w:rsidR="00B07ECB" w:rsidRDefault="00B07ECB" w:rsidP="00B07ECB">
      <w:pPr>
        <w:spacing w:line="192" w:lineRule="auto"/>
        <w:ind w:firstLine="708"/>
        <w:jc w:val="both"/>
      </w:pPr>
      <w:r>
        <w:t>4.9.1. Информационные указатели, вывески, рекламные конструкции (в том числе информационные поля рекламных конструкций), декоративные панно должны содержаться в надлежащем и технически исправном состоянии.</w:t>
      </w:r>
    </w:p>
    <w:p w:rsidR="00B07ECB" w:rsidRDefault="00B07ECB" w:rsidP="00B07ECB">
      <w:pPr>
        <w:spacing w:after="1" w:line="192" w:lineRule="auto"/>
        <w:ind w:firstLine="708"/>
        <w:jc w:val="both"/>
      </w:pPr>
      <w:r>
        <w:t>4.9.2. 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указанных конструкций при очистке кровли дома в зимний период.</w:t>
      </w:r>
    </w:p>
    <w:p w:rsidR="00B07ECB" w:rsidRDefault="00B07ECB" w:rsidP="00B07ECB">
      <w:pPr>
        <w:spacing w:after="1" w:line="192" w:lineRule="auto"/>
        <w:ind w:firstLine="708"/>
        <w:jc w:val="both"/>
      </w:pPr>
      <w:r>
        <w:t>4.10. Места купания</w:t>
      </w:r>
    </w:p>
    <w:p w:rsidR="00B07ECB" w:rsidRDefault="00B07ECB" w:rsidP="00B07ECB">
      <w:pPr>
        <w:spacing w:after="1" w:line="192" w:lineRule="auto"/>
        <w:ind w:firstLine="708"/>
        <w:jc w:val="both"/>
      </w:pPr>
      <w:r>
        <w:t>Основная уборка мест купания осуществляется специализированной организацией в купальный сезон в вечернее время после 20 часов. Технический персонал производит уборку берега, зеленой зоны. Собранные отходы вывозятся до 8 часов утра.</w:t>
      </w:r>
    </w:p>
    <w:p w:rsidR="00B07ECB" w:rsidRDefault="00B07ECB" w:rsidP="00B07ECB">
      <w:pPr>
        <w:spacing w:after="1" w:line="192" w:lineRule="auto"/>
        <w:ind w:firstLine="708"/>
        <w:jc w:val="both"/>
      </w:pPr>
      <w:r>
        <w:t>4.11. На территории муниципального образования запрещается:</w:t>
      </w:r>
    </w:p>
    <w:p w:rsidR="00B07ECB" w:rsidRDefault="00B07ECB" w:rsidP="00B07ECB">
      <w:pPr>
        <w:spacing w:after="1" w:line="192" w:lineRule="auto"/>
        <w:ind w:firstLine="708"/>
        <w:jc w:val="both"/>
      </w:pPr>
      <w:r>
        <w:t>4.11.1.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B07ECB" w:rsidRDefault="00B07ECB" w:rsidP="00B07ECB">
      <w:pPr>
        <w:spacing w:after="1" w:line="192" w:lineRule="auto"/>
        <w:ind w:firstLine="708"/>
        <w:jc w:val="both"/>
      </w:pPr>
      <w:r>
        <w:t>4.11.2.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B07ECB" w:rsidRDefault="00B07ECB" w:rsidP="00B07ECB">
      <w:pPr>
        <w:spacing w:after="1" w:line="192" w:lineRule="auto"/>
        <w:ind w:firstLine="708"/>
        <w:jc w:val="both"/>
      </w:pPr>
      <w:r>
        <w:t>4.11.3. Складировать и хранить движимое имущество за пределами границ и ограждений своих земельных участков, находящихся в собственности, владении, пользовании, более 2 суток, за исключением транспортных средств, размещенных в соответствии с Правилами дорожного движения.</w:t>
      </w:r>
    </w:p>
    <w:p w:rsidR="00B07ECB" w:rsidRDefault="00B07ECB" w:rsidP="00B07ECB">
      <w:pPr>
        <w:spacing w:after="1" w:line="192" w:lineRule="auto"/>
        <w:ind w:firstLine="708"/>
        <w:jc w:val="both"/>
      </w:pPr>
      <w:r>
        <w:t>4.11.4.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w:t>
      </w:r>
    </w:p>
    <w:p w:rsidR="00B07ECB" w:rsidRDefault="00B07ECB" w:rsidP="00B07ECB">
      <w:pPr>
        <w:spacing w:after="1" w:line="192" w:lineRule="auto"/>
        <w:ind w:firstLine="708"/>
        <w:jc w:val="both"/>
      </w:pPr>
      <w:r>
        <w:t>4.11.5. Строить, в том числе временные, хозяйственные, бытовые строения и сооружения, изменять фасады зданий, реконструировать, а также возводить пристройки в нарушение требований Градостроительного кодекса Российской Федерации, нормативных правовых актов органов местного самоуправления.</w:t>
      </w:r>
    </w:p>
    <w:p w:rsidR="00B07ECB" w:rsidRDefault="00B07ECB" w:rsidP="00B07ECB">
      <w:pPr>
        <w:spacing w:after="1" w:line="192" w:lineRule="auto"/>
        <w:ind w:firstLine="708"/>
        <w:jc w:val="both"/>
      </w:pPr>
      <w:r>
        <w:lastRenderedPageBreak/>
        <w:t xml:space="preserve">4.11.6. </w:t>
      </w:r>
      <w:proofErr w:type="gramStart"/>
      <w:r>
        <w:t>Складировать, размещать на открытом воздухе сыпучие материалы (грунт, песок, гипс, цемент и т.д.) без укрытия, препятствующего их выветриванию.</w:t>
      </w:r>
      <w:proofErr w:type="gramEnd"/>
    </w:p>
    <w:p w:rsidR="00B07ECB" w:rsidRDefault="00B07ECB" w:rsidP="00B07ECB">
      <w:pPr>
        <w:pStyle w:val="ConsPlusNormal"/>
        <w:widowControl/>
        <w:spacing w:line="192" w:lineRule="auto"/>
        <w:ind w:firstLine="709"/>
        <w:jc w:val="both"/>
        <w:rPr>
          <w:rFonts w:ascii="Times New Roman" w:hAnsi="Times New Roman" w:cs="Times New Roman"/>
          <w:sz w:val="24"/>
          <w:szCs w:val="24"/>
        </w:rPr>
      </w:pPr>
      <w:r>
        <w:rPr>
          <w:rFonts w:ascii="Times New Roman" w:hAnsi="Times New Roman" w:cs="Times New Roman"/>
          <w:sz w:val="24"/>
          <w:szCs w:val="24"/>
        </w:rPr>
        <w:t>4.11.7.  Мыть посуду, автомашины, коляски, стирать белье у водозаборных колонок, в местах общественного пользования.</w:t>
      </w:r>
    </w:p>
    <w:p w:rsidR="00B07ECB" w:rsidRDefault="00B07ECB" w:rsidP="00B07ECB">
      <w:pPr>
        <w:autoSpaceDE w:val="0"/>
        <w:autoSpaceDN w:val="0"/>
        <w:adjustRightInd w:val="0"/>
        <w:ind w:firstLine="709"/>
        <w:jc w:val="both"/>
        <w:rPr>
          <w:i/>
        </w:rPr>
      </w:pPr>
      <w:r>
        <w:t xml:space="preserve">4.11.8. Сорить  на  улицах, площадях и  в   других общественных местах. </w:t>
      </w:r>
    </w:p>
    <w:p w:rsidR="00B07ECB" w:rsidRDefault="00B07ECB" w:rsidP="00B07ECB">
      <w:pPr>
        <w:pStyle w:val="ConsPlusNormal"/>
        <w:widowControl/>
        <w:spacing w:line="192"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4.11.9. Размещать бытовой, строительный мусор, обрезки деревьев и  грунт, промышленные  отходы   и  жидкие отходы из выгребных ям  в  местах, не  отведенных  для  этой  цели.</w:t>
      </w:r>
    </w:p>
    <w:p w:rsidR="00B07ECB" w:rsidRDefault="00B07ECB" w:rsidP="00B07ECB">
      <w:pPr>
        <w:ind w:firstLine="592"/>
        <w:jc w:val="both"/>
      </w:pPr>
      <w:r>
        <w:t> </w:t>
      </w:r>
    </w:p>
    <w:p w:rsidR="00B07ECB" w:rsidRDefault="00B07ECB" w:rsidP="00B07ECB">
      <w:pPr>
        <w:pStyle w:val="ConsPlusNormal"/>
        <w:widowControl/>
        <w:ind w:firstLine="0"/>
        <w:jc w:val="center"/>
        <w:outlineLvl w:val="1"/>
        <w:rPr>
          <w:rFonts w:ascii="Times New Roman" w:hAnsi="Times New Roman" w:cs="Times New Roman"/>
          <w:b/>
          <w:sz w:val="24"/>
          <w:szCs w:val="24"/>
        </w:rPr>
      </w:pPr>
      <w:r>
        <w:rPr>
          <w:rFonts w:ascii="Times New Roman" w:hAnsi="Times New Roman" w:cs="Times New Roman"/>
          <w:b/>
          <w:bCs/>
          <w:sz w:val="24"/>
          <w:szCs w:val="24"/>
        </w:rPr>
        <w:t xml:space="preserve">5. </w:t>
      </w:r>
      <w:r>
        <w:rPr>
          <w:rFonts w:ascii="Times New Roman" w:hAnsi="Times New Roman" w:cs="Times New Roman"/>
          <w:b/>
          <w:sz w:val="24"/>
          <w:szCs w:val="24"/>
        </w:rPr>
        <w:t>Производство уборки в осенне-зимний и весенне-летний периоды</w:t>
      </w:r>
    </w:p>
    <w:p w:rsidR="00B07ECB" w:rsidRDefault="00B07ECB" w:rsidP="00B07ECB">
      <w:pPr>
        <w:ind w:firstLine="592"/>
        <w:jc w:val="center"/>
      </w:pPr>
      <w:r>
        <w:t> </w:t>
      </w:r>
    </w:p>
    <w:p w:rsidR="00B07ECB" w:rsidRDefault="00B07ECB" w:rsidP="00B07ECB">
      <w:pPr>
        <w:ind w:firstLine="592"/>
        <w:jc w:val="both"/>
      </w:pPr>
      <w:r>
        <w:t xml:space="preserve">5.1. На протяжении всего календарного года направление работ по содержанию и уборке территорий </w:t>
      </w:r>
      <w:r>
        <w:rPr>
          <w:bCs/>
        </w:rPr>
        <w:t xml:space="preserve">сельского поселения «село </w:t>
      </w:r>
      <w:r w:rsidR="00CE1110">
        <w:rPr>
          <w:bCs/>
        </w:rPr>
        <w:t>Куллар</w:t>
      </w:r>
      <w:r>
        <w:rPr>
          <w:bCs/>
        </w:rPr>
        <w:t xml:space="preserve">» </w:t>
      </w:r>
      <w:r>
        <w:t xml:space="preserve"> носит сезонный характер.</w:t>
      </w:r>
    </w:p>
    <w:p w:rsidR="00B07ECB" w:rsidRDefault="00B07ECB" w:rsidP="00B07ECB">
      <w:pPr>
        <w:ind w:firstLine="592"/>
        <w:jc w:val="both"/>
      </w:pPr>
      <w:r>
        <w:t xml:space="preserve">Период весенне-летнего содержания территории устанавливается с 16 апреля по 31 октября, остальное время года - период зимнего содержания. В зависимости от сложившихся погодных условий указанные сроки могут быть изменены постановлением администрации сельского поселения «село </w:t>
      </w:r>
      <w:r w:rsidR="00CE1110">
        <w:rPr>
          <w:bCs/>
        </w:rPr>
        <w:t>Куллар</w:t>
      </w:r>
      <w:r>
        <w:t>».</w:t>
      </w:r>
    </w:p>
    <w:p w:rsidR="00B07ECB" w:rsidRDefault="00B07ECB" w:rsidP="00B07ECB">
      <w:pPr>
        <w:ind w:firstLine="592"/>
        <w:jc w:val="both"/>
      </w:pPr>
      <w:r>
        <w:t xml:space="preserve">5.2. Уборка территории сельского поселения </w:t>
      </w:r>
      <w:r>
        <w:rPr>
          <w:bCs/>
        </w:rPr>
        <w:t xml:space="preserve">«село </w:t>
      </w:r>
      <w:r w:rsidR="00CE1110">
        <w:rPr>
          <w:bCs/>
        </w:rPr>
        <w:t>Куллар</w:t>
      </w:r>
      <w:r>
        <w:rPr>
          <w:bCs/>
        </w:rPr>
        <w:t xml:space="preserve">» </w:t>
      </w:r>
      <w:r>
        <w:t xml:space="preserve"> должна производиться ежедневно до 08.00 часов утра с поддержанием чистоты и порядка в течение дня.</w:t>
      </w:r>
    </w:p>
    <w:p w:rsidR="00B07ECB" w:rsidRDefault="00B07ECB" w:rsidP="00B07ECB">
      <w:pPr>
        <w:ind w:firstLine="592"/>
        <w:jc w:val="both"/>
      </w:pPr>
      <w:r>
        <w:t>Уборка придомовых, прилегающих территорий должна производиться преимущественно в ранние утренние и поздние вечерние часы, когда количество пешеходов незначительно.</w:t>
      </w:r>
    </w:p>
    <w:p w:rsidR="00B07ECB" w:rsidRDefault="00B07ECB" w:rsidP="00B07ECB">
      <w:pPr>
        <w:ind w:firstLine="592"/>
        <w:jc w:val="both"/>
      </w:pPr>
      <w:r>
        <w:t>Уборка дорог производится до начала движения транспорта по маршрутам регулярных перевозок.</w:t>
      </w:r>
    </w:p>
    <w:p w:rsidR="00B07ECB" w:rsidRDefault="00B07ECB" w:rsidP="00B07ECB">
      <w:pPr>
        <w:ind w:firstLine="592"/>
        <w:jc w:val="both"/>
      </w:pPr>
      <w:r>
        <w:t>5.3. При проведении уборки запрещается перемещать на дорогу мусор, счищаемый с придомовых, прилегающих территорий, тротуаров, велодорожек, парковок, парковочных карманов и внутриквартальных проездов.</w:t>
      </w:r>
    </w:p>
    <w:p w:rsidR="00B07ECB" w:rsidRDefault="00B07ECB" w:rsidP="00B07ECB">
      <w:pPr>
        <w:ind w:firstLine="592"/>
        <w:jc w:val="both"/>
      </w:pPr>
      <w:r>
        <w:t>5.4.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rsidR="00B07ECB" w:rsidRDefault="00B07ECB" w:rsidP="00B07ECB">
      <w:pPr>
        <w:ind w:firstLine="592"/>
        <w:jc w:val="both"/>
      </w:pPr>
      <w:r>
        <w:t>Разборка, снос (вынос) строений (сооружений) с земельных участков, переданных под застройку юридическим или физическим лицам, производятся указанными лицами за счет собственных средств.</w:t>
      </w:r>
    </w:p>
    <w:p w:rsidR="00B07ECB" w:rsidRDefault="00B07ECB" w:rsidP="00B07ECB">
      <w:pPr>
        <w:ind w:firstLine="592"/>
        <w:jc w:val="both"/>
      </w:pPr>
      <w:r>
        <w:t xml:space="preserve">5.5. Организация и проведение уборки территории сельского поселения </w:t>
      </w:r>
      <w:r>
        <w:rPr>
          <w:bCs/>
        </w:rPr>
        <w:t xml:space="preserve">«село </w:t>
      </w:r>
      <w:r w:rsidR="006B219D">
        <w:rPr>
          <w:bCs/>
        </w:rPr>
        <w:t>Куллар</w:t>
      </w:r>
      <w:r>
        <w:rPr>
          <w:bCs/>
        </w:rPr>
        <w:t xml:space="preserve">» </w:t>
      </w:r>
      <w:r>
        <w:t xml:space="preserve">  в зимний период.</w:t>
      </w:r>
    </w:p>
    <w:p w:rsidR="00B07ECB" w:rsidRDefault="00B07ECB" w:rsidP="00B07ECB">
      <w:pPr>
        <w:ind w:firstLine="592"/>
        <w:jc w:val="both"/>
      </w:pPr>
      <w:r>
        <w:t>5.5.1. Уборка в зимний период дорог и проездов осуществляется в соответствии с требованиями настоящих Правил.</w:t>
      </w:r>
    </w:p>
    <w:p w:rsidR="00B07ECB" w:rsidRDefault="00B07ECB" w:rsidP="00B07ECB">
      <w:pPr>
        <w:ind w:firstLine="592"/>
        <w:jc w:val="both"/>
      </w:pPr>
      <w:r>
        <w:t>Покрытия территорий должны быть полностью отремонтированы до наступления зимнего периода уборки, материалы и предметы, которые могут вызвать поломку снегоочистителей, должны быть удалены.</w:t>
      </w:r>
    </w:p>
    <w:p w:rsidR="00B07ECB" w:rsidRDefault="00B07ECB" w:rsidP="00B07ECB">
      <w:pPr>
        <w:ind w:firstLine="592"/>
        <w:jc w:val="both"/>
      </w:pPr>
      <w:r>
        <w:t>5.5.2. Территории хозяйствующих субъектов и физических лиц, прилегающие, придомовые, внутриквартальные территории и территории общего пользования подлежат регулярной уборке от снега.</w:t>
      </w:r>
    </w:p>
    <w:p w:rsidR="00B07ECB" w:rsidRDefault="00B07ECB" w:rsidP="00B07ECB">
      <w:pPr>
        <w:ind w:firstLine="708"/>
        <w:jc w:val="both"/>
        <w:rPr>
          <w:shd w:val="clear" w:color="auto" w:fill="FFFFFF"/>
          <w:lang w:eastAsia="en-US"/>
        </w:rPr>
      </w:pPr>
      <w:r>
        <w:rPr>
          <w:shd w:val="clear" w:color="auto" w:fill="FFFFFF"/>
        </w:rPr>
        <w:t xml:space="preserve">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w:t>
      </w:r>
      <w:proofErr w:type="spellStart"/>
      <w:r>
        <w:rPr>
          <w:shd w:val="clear" w:color="auto" w:fill="FFFFFF"/>
        </w:rPr>
        <w:t>снегоплавильные</w:t>
      </w:r>
      <w:proofErr w:type="spellEnd"/>
      <w:r>
        <w:rPr>
          <w:shd w:val="clear" w:color="auto" w:fill="FFFFFF"/>
        </w:rPr>
        <w:t xml:space="preserve"> установки.</w:t>
      </w:r>
    </w:p>
    <w:p w:rsidR="00B07ECB" w:rsidRDefault="00B07ECB" w:rsidP="00B07ECB">
      <w:pPr>
        <w:ind w:firstLine="708"/>
        <w:jc w:val="both"/>
      </w:pPr>
      <w:r>
        <w:t>5.5.3. Технология и режимы производства уборочных работ на улицах, прилегающих и придомовых территориях должны обеспечить беспрепятственное движение транспортных средств и пешеходов независимо от погодных условий.</w:t>
      </w:r>
    </w:p>
    <w:p w:rsidR="00B07ECB" w:rsidRDefault="00B07ECB" w:rsidP="00B07ECB">
      <w:pPr>
        <w:ind w:firstLine="592"/>
        <w:jc w:val="both"/>
      </w:pPr>
      <w:r>
        <w:t xml:space="preserve">5.5.4. К первоочередным мероприятиям зимней уборки территории </w:t>
      </w:r>
      <w:r>
        <w:rPr>
          <w:bCs/>
        </w:rPr>
        <w:t xml:space="preserve">сельского поселения «село </w:t>
      </w:r>
      <w:r w:rsidR="00CE1110">
        <w:rPr>
          <w:bCs/>
        </w:rPr>
        <w:t>Куллар</w:t>
      </w:r>
      <w:r>
        <w:rPr>
          <w:bCs/>
        </w:rPr>
        <w:t xml:space="preserve">» </w:t>
      </w:r>
      <w:r>
        <w:t xml:space="preserve"> относятся:</w:t>
      </w:r>
    </w:p>
    <w:p w:rsidR="00B07ECB" w:rsidRDefault="00B07ECB" w:rsidP="00B07ECB">
      <w:pPr>
        <w:ind w:firstLine="592"/>
        <w:jc w:val="both"/>
      </w:pPr>
      <w:r>
        <w:t>5.5.4.1. Сгребание и подметание снега.</w:t>
      </w:r>
    </w:p>
    <w:p w:rsidR="00B07ECB" w:rsidRDefault="00B07ECB" w:rsidP="00B07ECB">
      <w:pPr>
        <w:ind w:firstLine="592"/>
        <w:jc w:val="both"/>
      </w:pPr>
      <w:r>
        <w:lastRenderedPageBreak/>
        <w:t xml:space="preserve">5.5.4.2. Обработка проезжей части дорог, территорий общего пользования </w:t>
      </w:r>
      <w:proofErr w:type="spellStart"/>
      <w:r>
        <w:t>противогололедными</w:t>
      </w:r>
      <w:proofErr w:type="spellEnd"/>
      <w:r>
        <w:t xml:space="preserve"> материалами.</w:t>
      </w:r>
    </w:p>
    <w:p w:rsidR="00B07ECB" w:rsidRDefault="00B07ECB" w:rsidP="00B07ECB">
      <w:pPr>
        <w:ind w:firstLine="592"/>
        <w:jc w:val="both"/>
      </w:pPr>
      <w:r>
        <w:t>5.5.4.3. Формирование снежного вала для последующего вывоза.</w:t>
      </w:r>
    </w:p>
    <w:p w:rsidR="00B07ECB" w:rsidRDefault="00B07ECB" w:rsidP="00B07ECB">
      <w:pPr>
        <w:ind w:firstLine="592"/>
        <w:jc w:val="both"/>
      </w:pPr>
      <w:r>
        <w:t>5.5.4.4.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B07ECB" w:rsidRDefault="00B07ECB" w:rsidP="00B07ECB">
      <w:pPr>
        <w:ind w:firstLine="592"/>
        <w:jc w:val="both"/>
      </w:pPr>
      <w:r>
        <w:t xml:space="preserve">5.5.5. К мероприятиям второй очереди зимней уборки территории </w:t>
      </w:r>
      <w:r>
        <w:rPr>
          <w:bCs/>
        </w:rPr>
        <w:t xml:space="preserve">сельского поселения «село </w:t>
      </w:r>
      <w:r w:rsidR="00CE1110">
        <w:rPr>
          <w:bCs/>
        </w:rPr>
        <w:t>Куллар</w:t>
      </w:r>
      <w:r>
        <w:rPr>
          <w:bCs/>
        </w:rPr>
        <w:t xml:space="preserve">» </w:t>
      </w:r>
      <w:r>
        <w:t xml:space="preserve"> относятся:</w:t>
      </w:r>
    </w:p>
    <w:p w:rsidR="00B07ECB" w:rsidRDefault="00B07ECB" w:rsidP="00B07ECB">
      <w:pPr>
        <w:ind w:firstLine="592"/>
        <w:jc w:val="both"/>
      </w:pPr>
      <w:r>
        <w:t>5.5.5.1. Удаление (вывоз) снега.</w:t>
      </w:r>
    </w:p>
    <w:p w:rsidR="00B07ECB" w:rsidRDefault="00B07ECB" w:rsidP="00B07ECB">
      <w:pPr>
        <w:ind w:firstLine="592"/>
        <w:jc w:val="both"/>
      </w:pPr>
      <w:r>
        <w:t xml:space="preserve">5.5.5.2. Зачистка </w:t>
      </w:r>
      <w:proofErr w:type="spellStart"/>
      <w:r>
        <w:t>прилотковой</w:t>
      </w:r>
      <w:proofErr w:type="spellEnd"/>
      <w:r>
        <w:t xml:space="preserve"> части дороги после удаления снега с проезжей части.</w:t>
      </w:r>
    </w:p>
    <w:p w:rsidR="00B07ECB" w:rsidRDefault="00B07ECB" w:rsidP="00B07ECB">
      <w:pPr>
        <w:ind w:firstLine="592"/>
        <w:jc w:val="both"/>
      </w:pPr>
      <w:r>
        <w:t>5.5.5.3. Скалывание льда и уборка снежно-ледяных образований.</w:t>
      </w:r>
    </w:p>
    <w:p w:rsidR="00B07ECB" w:rsidRDefault="00B07ECB" w:rsidP="00B07ECB">
      <w:pPr>
        <w:ind w:firstLine="592"/>
        <w:jc w:val="both"/>
      </w:pPr>
      <w:r>
        <w:t xml:space="preserve">5.5.6.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w:t>
      </w:r>
      <w:proofErr w:type="spellStart"/>
      <w:r>
        <w:t>противогололедными</w:t>
      </w:r>
      <w:proofErr w:type="spellEnd"/>
      <w:r>
        <w:t xml:space="preserve"> материалами должны повторяться, обеспечивая безопасность движения пешеходов и транспортных средств.</w:t>
      </w:r>
    </w:p>
    <w:p w:rsidR="00B07ECB" w:rsidRDefault="00B07ECB" w:rsidP="00B07ECB">
      <w:pPr>
        <w:ind w:firstLine="592"/>
        <w:jc w:val="both"/>
      </w:pPr>
      <w:r>
        <w:t>Улицы, дороги, тротуары должны быть полностью убраны от снега и снежного наката в течение 48 часов после окончания снегопада.</w:t>
      </w:r>
    </w:p>
    <w:p w:rsidR="00B07ECB" w:rsidRDefault="00B07ECB" w:rsidP="00B07ECB">
      <w:pPr>
        <w:ind w:firstLine="592"/>
        <w:jc w:val="both"/>
      </w:pPr>
      <w:r>
        <w:t xml:space="preserve">5.5.7. На дорогах, улицах и проездах с односторонним движением транспорта </w:t>
      </w:r>
      <w:proofErr w:type="spellStart"/>
      <w:r>
        <w:t>прилотковая</w:t>
      </w:r>
      <w:proofErr w:type="spellEnd"/>
      <w:r>
        <w:t xml:space="preserve"> часть дороги должна быть в течение всего зимнего периода постоянно очищена от снега и наледи до бортового камня.</w:t>
      </w:r>
    </w:p>
    <w:p w:rsidR="00B07ECB" w:rsidRDefault="00B07ECB" w:rsidP="00B07ECB">
      <w:pPr>
        <w:ind w:firstLine="592"/>
        <w:jc w:val="both"/>
      </w:pPr>
      <w:r>
        <w:t>5.5.8. В снежных валах на остановочных пунктах и в местах наземных пешеходных переходов должны быть сделаны разрывы шириной:</w:t>
      </w:r>
    </w:p>
    <w:p w:rsidR="00B07ECB" w:rsidRDefault="00B07ECB" w:rsidP="00B07ECB">
      <w:pPr>
        <w:ind w:firstLine="592"/>
        <w:jc w:val="both"/>
      </w:pPr>
      <w:r>
        <w:t>5.5.8.1. На остановочных пунктах - до 20 м.</w:t>
      </w:r>
    </w:p>
    <w:p w:rsidR="00B07ECB" w:rsidRDefault="00B07ECB" w:rsidP="00B07ECB">
      <w:pPr>
        <w:ind w:firstLine="592"/>
        <w:jc w:val="both"/>
      </w:pPr>
      <w:r>
        <w:t>5.5.8.2. На переходах, имеющих разметку, - на ширину разметки.</w:t>
      </w:r>
    </w:p>
    <w:p w:rsidR="00B07ECB" w:rsidRDefault="00B07ECB" w:rsidP="00B07ECB">
      <w:pPr>
        <w:ind w:firstLine="592"/>
        <w:jc w:val="both"/>
      </w:pPr>
      <w:r>
        <w:t>5.5.8.3. На переходах, не имеющих разметки, - не менее 5 м.</w:t>
      </w:r>
    </w:p>
    <w:p w:rsidR="00B07ECB" w:rsidRDefault="00B07ECB" w:rsidP="00B07ECB">
      <w:pPr>
        <w:ind w:firstLine="592"/>
        <w:jc w:val="both"/>
      </w:pPr>
      <w:r>
        <w:t>5.5.9.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въездов на территории медицинских учреждений и других объектов социального назначения в течение суток после окончания снегопада.</w:t>
      </w:r>
    </w:p>
    <w:p w:rsidR="00B07ECB" w:rsidRDefault="00B07ECB" w:rsidP="00B07ECB">
      <w:pPr>
        <w:ind w:firstLine="592"/>
        <w:jc w:val="both"/>
      </w:pPr>
      <w:r>
        <w:t>Места временного складирования снега после снеготаяния должны быть очищены от мусора и благоустроены.</w:t>
      </w:r>
    </w:p>
    <w:p w:rsidR="00B07ECB" w:rsidRDefault="00B07ECB" w:rsidP="00B07ECB">
      <w:pPr>
        <w:ind w:firstLine="592"/>
        <w:jc w:val="both"/>
      </w:pPr>
      <w:r>
        <w:t xml:space="preserve">5.5.10. В период снегопадов и гололеда тротуары и другие пешеходные зоны на территории сельского поселения «село </w:t>
      </w:r>
      <w:r w:rsidR="00CE1110">
        <w:rPr>
          <w:bCs/>
        </w:rPr>
        <w:t>Куллар</w:t>
      </w:r>
      <w:r>
        <w:t xml:space="preserve">» должны обрабатываться </w:t>
      </w:r>
      <w:proofErr w:type="spellStart"/>
      <w:r>
        <w:t>противогололедными</w:t>
      </w:r>
      <w:proofErr w:type="spellEnd"/>
      <w:r>
        <w:t xml:space="preserve"> материалами. Время на обработку всей площади тротуаров не должно превышать 6 часов с начала снегопада.</w:t>
      </w:r>
    </w:p>
    <w:p w:rsidR="00B07ECB" w:rsidRDefault="00B07ECB" w:rsidP="00B07ECB">
      <w:pPr>
        <w:ind w:firstLine="592"/>
        <w:jc w:val="both"/>
      </w:pPr>
      <w:r>
        <w:t xml:space="preserve">Снегоуборочные работы (механизированное подметание и ручная зачистка) на тротуарах, парковках и парковочных карманах, пешеходных дорожках и остановочных пунктах начинаются сразу по окончании снегопада. При длительных снегопадах циклы снегоочистки и обработки </w:t>
      </w:r>
      <w:proofErr w:type="spellStart"/>
      <w:r>
        <w:t>противогололедными</w:t>
      </w:r>
      <w:proofErr w:type="spellEnd"/>
      <w:r>
        <w:t xml:space="preserve"> средствами должны повторяться, обеспечивая безопасность для пешеходов.</w:t>
      </w:r>
    </w:p>
    <w:p w:rsidR="00B07ECB" w:rsidRDefault="00B07ECB" w:rsidP="00B07ECB">
      <w:pPr>
        <w:ind w:firstLine="592"/>
        <w:jc w:val="both"/>
      </w:pPr>
      <w:r>
        <w:t xml:space="preserve">5.5.11.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мостовых сооружений должны обрабатываться </w:t>
      </w:r>
      <w:proofErr w:type="spellStart"/>
      <w:r>
        <w:t>противогололедными</w:t>
      </w:r>
      <w:proofErr w:type="spellEnd"/>
      <w:r>
        <w:t xml:space="preserve"> материалами и расчищаться проходы для движения пешеходов.</w:t>
      </w:r>
    </w:p>
    <w:p w:rsidR="00B07ECB" w:rsidRDefault="00B07ECB" w:rsidP="00B07ECB">
      <w:pPr>
        <w:ind w:firstLine="592"/>
        <w:jc w:val="both"/>
      </w:pPr>
      <w: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B07ECB" w:rsidRDefault="00B07ECB" w:rsidP="00B07ECB">
      <w:pPr>
        <w:ind w:firstLine="592"/>
        <w:jc w:val="both"/>
      </w:pPr>
      <w:r>
        <w:t xml:space="preserve">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должны посыпаться только </w:t>
      </w:r>
      <w:proofErr w:type="spellStart"/>
      <w:r>
        <w:t>песко-соляной</w:t>
      </w:r>
      <w:proofErr w:type="spellEnd"/>
      <w:r>
        <w:t xml:space="preserve"> смесью.</w:t>
      </w:r>
    </w:p>
    <w:p w:rsidR="00B07ECB" w:rsidRDefault="00B07ECB" w:rsidP="00B07ECB">
      <w:pPr>
        <w:ind w:firstLine="592"/>
        <w:jc w:val="both"/>
      </w:pPr>
      <w:r>
        <w:lastRenderedPageBreak/>
        <w:t>5.5.12. При применении химических реагентов необходимо строго придерживаться установленных норм их распределения.</w:t>
      </w:r>
    </w:p>
    <w:p w:rsidR="00B07ECB" w:rsidRDefault="00B07ECB" w:rsidP="00B07ECB">
      <w:pPr>
        <w:ind w:firstLine="592"/>
        <w:jc w:val="both"/>
      </w:pPr>
      <w:r>
        <w:t xml:space="preserve">5.5.13. Очистка кровель и козырьков жилых домов, зданий, сооружений, строений от снега и наледи должна производиться по мере необходимости, но не реже 1 раза в месяц путем сбрасывания на землю. </w:t>
      </w:r>
      <w:proofErr w:type="gramStart"/>
      <w:r>
        <w:t>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roofErr w:type="gramEnd"/>
    </w:p>
    <w:p w:rsidR="00B07ECB" w:rsidRDefault="00B07ECB" w:rsidP="00B07ECB">
      <w:pPr>
        <w:ind w:firstLine="592"/>
        <w:jc w:val="both"/>
      </w:pPr>
      <w:r>
        <w:t xml:space="preserve">Мягкие кровли от снега не очищаются, за исключением желобов и свесов, </w:t>
      </w:r>
      <w:proofErr w:type="gramStart"/>
      <w:r>
        <w:t>разжелобках</w:t>
      </w:r>
      <w:proofErr w:type="gramEnd"/>
      <w:r>
        <w:t>, карнизов и в местах нависания снега.</w:t>
      </w:r>
    </w:p>
    <w:p w:rsidR="00B07ECB" w:rsidRDefault="00B07ECB" w:rsidP="00B07ECB">
      <w:pPr>
        <w:ind w:firstLine="592"/>
        <w:jc w:val="both"/>
      </w:pPr>
      <w:r>
        <w:t>При наступлении оттепели сбрасывание снега следует производить в кратчайшие сроки.</w:t>
      </w:r>
    </w:p>
    <w:p w:rsidR="00B07ECB" w:rsidRDefault="00B07ECB" w:rsidP="00B07ECB">
      <w:pPr>
        <w:ind w:firstLine="592"/>
        <w:jc w:val="both"/>
      </w:pPr>
      <w:r>
        <w:t>Очистка крыш от снега и наледи, удаление снежных и ледяных наростов осуществляются в светлое время суток или при искусственном освещении </w:t>
      </w:r>
      <w:hyperlink r:id="rId23" w:tgtFrame="_blank" w:history="1">
        <w:r w:rsidRPr="006B219D">
          <w:rPr>
            <w:rStyle w:val="a3"/>
            <w:color w:val="auto"/>
          </w:rPr>
          <w:t>жилищным</w:t>
        </w:r>
      </w:hyperlink>
      <w:r w:rsidRPr="006B219D">
        <w:t xml:space="preserve">и </w:t>
      </w:r>
      <w:proofErr w:type="gramStart"/>
      <w:r>
        <w:t>и</w:t>
      </w:r>
      <w:proofErr w:type="gramEnd"/>
      <w:r>
        <w:t xml:space="preserve"> жилищно-строительными кооперативами, товариществами собственника жилья, управляющими организациями или хозяйствующими субъектами и физическими лицами, в собственности, аренде либо на ином вещном праве которых находятся дома, здания, строения, сооружения. </w:t>
      </w:r>
      <w:proofErr w:type="gramStart"/>
      <w:r>
        <w:t>Перед проведением указанных работ необходимо провести охранные мероприятия (ограждение, дежурные), обеспечивающие безопасность граждан, лиц, осуществляющих указанные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указанные объекты установлены в соответствии с действующим законодательством.</w:t>
      </w:r>
      <w:proofErr w:type="gramEnd"/>
    </w:p>
    <w:p w:rsidR="00B07ECB" w:rsidRDefault="00B07ECB" w:rsidP="00B07ECB">
      <w:pPr>
        <w:ind w:firstLine="592"/>
        <w:jc w:val="both"/>
      </w:pPr>
      <w:r>
        <w:t xml:space="preserve">5.5.14. Территории общего пользования в зимний период должны быть убраны от снега и посыпаны </w:t>
      </w:r>
      <w:proofErr w:type="spellStart"/>
      <w:r>
        <w:t>противогололедными</w:t>
      </w:r>
      <w:proofErr w:type="spellEnd"/>
      <w:r>
        <w:t xml:space="preserve"> материалами. Малые архитектурные формы, а также пространство вокруг них и подходы к ним должны быть очищены от снега и наледи.</w:t>
      </w:r>
    </w:p>
    <w:p w:rsidR="00B07ECB" w:rsidRDefault="00B07ECB" w:rsidP="00B07ECB">
      <w:pPr>
        <w:ind w:firstLine="592"/>
        <w:jc w:val="both"/>
      </w:pPr>
      <w:r>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B07ECB" w:rsidRDefault="00B07ECB" w:rsidP="00B07ECB">
      <w:pPr>
        <w:ind w:firstLine="592"/>
        <w:jc w:val="both"/>
      </w:pPr>
      <w:r>
        <w:t xml:space="preserve">5.5.15. Обязанность по уборке и вывозу снега из </w:t>
      </w:r>
      <w:proofErr w:type="spellStart"/>
      <w:r>
        <w:t>прилотковой</w:t>
      </w:r>
      <w:proofErr w:type="spellEnd"/>
      <w:r>
        <w:t xml:space="preserve"> части дороги возлагается на организации, осуществляющие уборку проезжей части дороги (улицы, проезда).</w:t>
      </w:r>
    </w:p>
    <w:p w:rsidR="00B07ECB" w:rsidRDefault="00B07ECB" w:rsidP="00B07ECB">
      <w:pPr>
        <w:ind w:firstLine="592"/>
        <w:jc w:val="both"/>
      </w:pPr>
      <w:r>
        <w:t xml:space="preserve">5.5.16. Собственники, владельцы и пользователи зданий, сооружений, строений обязаны систематически производить очистку от снега и наледи и обработку </w:t>
      </w:r>
      <w:proofErr w:type="spellStart"/>
      <w:r>
        <w:t>противогололедными</w:t>
      </w:r>
      <w:proofErr w:type="spellEnd"/>
      <w:r>
        <w:t xml:space="preserve"> материалами прилегающих территорий, подходов и входов в здания, сооружения, строения.</w:t>
      </w:r>
    </w:p>
    <w:p w:rsidR="00B07ECB" w:rsidRDefault="00B07ECB" w:rsidP="00B07ECB">
      <w:pPr>
        <w:ind w:firstLine="592"/>
        <w:jc w:val="both"/>
      </w:pPr>
      <w:r>
        <w:t>5.5.17. При уборке внутриквартальных проездов и придомовых территорий в первую очередь должны быть расчищены пешеходные дорожки, проезды во дворы и подъезды к местам размещения контейнеров для сбора отходов производства и потребления.</w:t>
      </w:r>
    </w:p>
    <w:p w:rsidR="00B07ECB" w:rsidRDefault="00B07ECB" w:rsidP="00B07ECB">
      <w:pPr>
        <w:ind w:firstLine="592"/>
        <w:jc w:val="both"/>
      </w:pPr>
      <w:r>
        <w:t xml:space="preserve">Ликвидация зимней скользкости производится путем обработки тротуаров и придомовых территорий </w:t>
      </w:r>
      <w:proofErr w:type="spellStart"/>
      <w:r>
        <w:t>противогололедными</w:t>
      </w:r>
      <w:proofErr w:type="spellEnd"/>
      <w:r>
        <w:t xml:space="preserve"> материалами. В первую очередь следует обрабатывать тротуары и дворовые переходы с уклонами и спусками и участки с интенсивным пешеходным движением.</w:t>
      </w:r>
    </w:p>
    <w:p w:rsidR="00B07ECB" w:rsidRDefault="00B07ECB" w:rsidP="00B07ECB">
      <w:pPr>
        <w:ind w:firstLine="592"/>
        <w:jc w:val="both"/>
      </w:pPr>
      <w:r>
        <w:t xml:space="preserve">Собираемый из дворов и внутриквартальных проездов снег разрешается складировать на придомовой и внутриквартальной </w:t>
      </w:r>
      <w:proofErr w:type="gramStart"/>
      <w:r>
        <w:t>территориях</w:t>
      </w:r>
      <w:proofErr w:type="gramEnd"/>
      <w:r>
        <w:t xml:space="preserve">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w:t>
      </w:r>
      <w:r>
        <w:lastRenderedPageBreak/>
        <w:t>отвод талых вод в сеть ливневой канализации. При отсутствии возможности организации таких площадок снег должен вывозиться.</w:t>
      </w:r>
    </w:p>
    <w:p w:rsidR="00B07ECB" w:rsidRDefault="00B07ECB" w:rsidP="00B07ECB">
      <w:pPr>
        <w:ind w:firstLine="592"/>
        <w:jc w:val="both"/>
      </w:pPr>
      <w:r>
        <w:t>5.5.18. После таяния снега производится очистка тротуаров, внутриквартальных, придомовых и прилегающих территорий, территорий общего пользования от загрязнений, образовавшихся в зимний период.</w:t>
      </w:r>
    </w:p>
    <w:p w:rsidR="00B07ECB" w:rsidRDefault="00B07ECB" w:rsidP="00B07ECB">
      <w:pPr>
        <w:ind w:firstLine="592"/>
        <w:jc w:val="both"/>
        <w:rPr>
          <w:b/>
        </w:rPr>
      </w:pPr>
      <w:r>
        <w:rPr>
          <w:b/>
        </w:rPr>
        <w:t>5.5.19. Запрещается:</w:t>
      </w:r>
    </w:p>
    <w:p w:rsidR="00B07ECB" w:rsidRDefault="00B07ECB" w:rsidP="00B07ECB">
      <w:pPr>
        <w:ind w:firstLine="592"/>
        <w:jc w:val="both"/>
      </w:pPr>
      <w:r>
        <w:t>5.5.19.1. Выдвигать или перемещать на проезжую часть дорог, улиц и проездов снег, счищаемый с внутриквартальных, придомовых и прилегающих территорий, парковок, тротуаров, территорий организаций, предприятий, учреждений, строительных площадок.</w:t>
      </w:r>
    </w:p>
    <w:p w:rsidR="00B07ECB" w:rsidRDefault="00B07ECB" w:rsidP="00B07ECB">
      <w:pPr>
        <w:ind w:firstLine="592"/>
        <w:jc w:val="both"/>
      </w:pPr>
      <w:r>
        <w:t>5.5.19.2.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rsidR="00B07ECB" w:rsidRDefault="00B07ECB" w:rsidP="00B07ECB">
      <w:pPr>
        <w:ind w:firstLine="592"/>
        <w:jc w:val="both"/>
      </w:pPr>
      <w:r>
        <w:t>5.5.19.3. Складировать снег к стенам зданий и на трассах тепловых сетей.</w:t>
      </w:r>
    </w:p>
    <w:p w:rsidR="00B07ECB" w:rsidRDefault="00B07ECB" w:rsidP="00B07ECB">
      <w:pPr>
        <w:ind w:firstLine="592"/>
        <w:jc w:val="both"/>
      </w:pPr>
      <w:r>
        <w:t>5.5.19.4. Роторная переброска и перемещение загрязненного и засоленного снега, а также скола льда на газоны, цветники и другие участки с зелеными насаждениями.</w:t>
      </w:r>
    </w:p>
    <w:p w:rsidR="00B07ECB" w:rsidRDefault="00B07ECB" w:rsidP="00B07ECB">
      <w:pPr>
        <w:ind w:firstLine="592"/>
        <w:jc w:val="both"/>
      </w:pPr>
      <w:r>
        <w:t xml:space="preserve">5.6. Организация и проведение уборки территории сельского поселения </w:t>
      </w:r>
      <w:r>
        <w:rPr>
          <w:bCs/>
        </w:rPr>
        <w:t xml:space="preserve">«село </w:t>
      </w:r>
      <w:r w:rsidR="0038516B">
        <w:rPr>
          <w:bCs/>
        </w:rPr>
        <w:t>Куллар</w:t>
      </w:r>
      <w:r>
        <w:rPr>
          <w:bCs/>
        </w:rPr>
        <w:t xml:space="preserve">» </w:t>
      </w:r>
      <w:r>
        <w:t xml:space="preserve">  в летний период.</w:t>
      </w:r>
    </w:p>
    <w:p w:rsidR="00B07ECB" w:rsidRDefault="00B07ECB" w:rsidP="00B07ECB">
      <w:pPr>
        <w:ind w:firstLine="592"/>
        <w:jc w:val="both"/>
      </w:pPr>
      <w:r>
        <w:t>5.6.1. Мероприятия по подготовке уборочной техники к работе в летний период проводятся в сроки, определенные собственниками (владельцами, пользователями) объектов благоустройства территории либо организациями, выполняющими работы по содержанию и уборке территории, и должны быть завершены до 01 апреля текущего года.</w:t>
      </w:r>
    </w:p>
    <w:p w:rsidR="00B07ECB" w:rsidRDefault="00B07ECB" w:rsidP="00B07ECB">
      <w:pPr>
        <w:ind w:firstLine="592"/>
        <w:jc w:val="both"/>
      </w:pPr>
      <w:r>
        <w:t>5.6.2. Периодичность выполнения основных мероприятий по уборке регулируется с учетом погодных условий.</w:t>
      </w:r>
    </w:p>
    <w:p w:rsidR="00B07ECB" w:rsidRDefault="00B07ECB" w:rsidP="00B07ECB">
      <w:pPr>
        <w:ind w:firstLine="592"/>
        <w:jc w:val="both"/>
      </w:pPr>
      <w:r>
        <w:t>5.6.3. В летний период уборки производятся следующие виды работ:</w:t>
      </w:r>
    </w:p>
    <w:p w:rsidR="00B07ECB" w:rsidRDefault="00B07ECB" w:rsidP="00B07ECB">
      <w:pPr>
        <w:ind w:firstLine="592"/>
        <w:jc w:val="both"/>
      </w:pPr>
      <w:r>
        <w:t>5.6.3.1. Подметание, мойка и поливка проезжей части дорог, тротуаров, придомовых и прилегающих территорий.</w:t>
      </w:r>
    </w:p>
    <w:p w:rsidR="00B07ECB" w:rsidRDefault="00B07ECB" w:rsidP="00B07ECB">
      <w:pPr>
        <w:ind w:firstLine="592"/>
        <w:jc w:val="both"/>
      </w:pPr>
      <w:r>
        <w:t>5.6.3.2. Очистка от грязи, мойка, покраска ограждений и бордюрного камня.</w:t>
      </w:r>
    </w:p>
    <w:p w:rsidR="00B07ECB" w:rsidRDefault="00B07ECB" w:rsidP="00B07ECB">
      <w:pPr>
        <w:ind w:firstLine="592"/>
        <w:jc w:val="both"/>
      </w:pPr>
      <w:r>
        <w:t xml:space="preserve">5.6.3.3. Зачистка </w:t>
      </w:r>
      <w:proofErr w:type="spellStart"/>
      <w:r>
        <w:t>прилотковой</w:t>
      </w:r>
      <w:proofErr w:type="spellEnd"/>
      <w:r>
        <w:t xml:space="preserve"> части дороги.</w:t>
      </w:r>
    </w:p>
    <w:p w:rsidR="00B07ECB" w:rsidRDefault="00B07ECB" w:rsidP="00B07ECB">
      <w:pPr>
        <w:ind w:firstLine="592"/>
        <w:jc w:val="both"/>
      </w:pPr>
      <w:r>
        <w:t>5.6.3.4. Очистка газонов, цветников и клумб от мусора, веток, листьев, сухой травы, отцветших соцветий и песка.</w:t>
      </w:r>
    </w:p>
    <w:p w:rsidR="00B07ECB" w:rsidRDefault="00B07ECB" w:rsidP="00B07ECB">
      <w:pPr>
        <w:ind w:firstLine="592"/>
        <w:jc w:val="both"/>
      </w:pPr>
      <w:r>
        <w:t>5.6.3.5. Вывоз смета и мусора в места санкционированного складирования, обезвреживания и утилизации.</w:t>
      </w:r>
    </w:p>
    <w:p w:rsidR="00B07ECB" w:rsidRDefault="00B07ECB" w:rsidP="00B07ECB">
      <w:pPr>
        <w:ind w:firstLine="592"/>
        <w:jc w:val="both"/>
      </w:pPr>
      <w:r>
        <w:t>5.6.3.6. Уборка мусора с придомовых и прилегающих территорий, включая территории, прилегающие к домам частной застройки.</w:t>
      </w:r>
    </w:p>
    <w:p w:rsidR="00B07ECB" w:rsidRDefault="00B07ECB" w:rsidP="00B07ECB">
      <w:pPr>
        <w:ind w:firstLine="592"/>
        <w:jc w:val="both"/>
      </w:pPr>
      <w:r>
        <w:t>5.6.3.7. Скашивание травы.</w:t>
      </w:r>
    </w:p>
    <w:p w:rsidR="00B07ECB" w:rsidRDefault="00B07ECB" w:rsidP="00B07ECB">
      <w:pPr>
        <w:ind w:firstLine="592"/>
        <w:jc w:val="both"/>
      </w:pPr>
      <w:r>
        <w:t xml:space="preserve">5.6.4. В период листопада производятся </w:t>
      </w:r>
      <w:proofErr w:type="gramStart"/>
      <w:r>
        <w:t>сгребание</w:t>
      </w:r>
      <w:proofErr w:type="gramEnd"/>
      <w:r>
        <w:t xml:space="preserve">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запрещается.</w:t>
      </w:r>
    </w:p>
    <w:p w:rsidR="00B07ECB" w:rsidRDefault="00B07ECB" w:rsidP="00B07ECB">
      <w:pPr>
        <w:ind w:firstLine="592"/>
        <w:jc w:val="both"/>
      </w:pPr>
      <w:r>
        <w:t xml:space="preserve">5.6.5. Подметание территорий сельского поселения </w:t>
      </w:r>
      <w:r>
        <w:rPr>
          <w:bCs/>
        </w:rPr>
        <w:t xml:space="preserve">«село </w:t>
      </w:r>
      <w:r w:rsidR="00CE1110">
        <w:rPr>
          <w:bCs/>
        </w:rPr>
        <w:t>Куллар</w:t>
      </w:r>
      <w:r>
        <w:rPr>
          <w:bCs/>
        </w:rPr>
        <w:t xml:space="preserve">» </w:t>
      </w:r>
      <w:r>
        <w:t xml:space="preserve"> производится:</w:t>
      </w:r>
    </w:p>
    <w:p w:rsidR="00B07ECB" w:rsidRDefault="00B07ECB" w:rsidP="00B07ECB">
      <w:pPr>
        <w:ind w:firstLine="592"/>
        <w:jc w:val="both"/>
      </w:pPr>
      <w:r>
        <w:t>5.6.5.1. Тротуаров - ежедневно до 07.00 часов и далее в течение дня по мере накопления загрязнений.</w:t>
      </w:r>
    </w:p>
    <w:p w:rsidR="00B07ECB" w:rsidRDefault="00B07ECB" w:rsidP="00B07ECB">
      <w:pPr>
        <w:ind w:firstLine="592"/>
        <w:jc w:val="both"/>
      </w:pPr>
      <w:r>
        <w:t>5.6.5.2. Придомовых территорий - ежедневно до 10.00 часов и далее в течение дня по мере необходимости.</w:t>
      </w:r>
    </w:p>
    <w:p w:rsidR="00B07ECB" w:rsidRDefault="00B07ECB" w:rsidP="00B07ECB">
      <w:pPr>
        <w:ind w:firstLine="592"/>
        <w:jc w:val="both"/>
      </w:pPr>
      <w:r>
        <w:t>5.6.5.3. Иных территорий, в том числе территорий общего пользования, прилегающих, закрепленных территорий, - по мере накопления загрязнений с учетом необходимости обеспечения чистоты.</w:t>
      </w:r>
    </w:p>
    <w:p w:rsidR="00B07ECB" w:rsidRDefault="00B07ECB" w:rsidP="00B07ECB">
      <w:pPr>
        <w:ind w:firstLine="592"/>
        <w:jc w:val="both"/>
      </w:pPr>
      <w:r>
        <w:t>5.6.6. Мойка проезжей части дорог и тротуаров производится с 24.00 часов до 07.00 часов.</w:t>
      </w:r>
    </w:p>
    <w:p w:rsidR="00B07ECB" w:rsidRDefault="00B07ECB" w:rsidP="00B07ECB">
      <w:pPr>
        <w:ind w:firstLine="592"/>
        <w:jc w:val="both"/>
      </w:pPr>
      <w:r>
        <w:t>В случае необходимости мойка производится в дневное время.</w:t>
      </w:r>
    </w:p>
    <w:p w:rsidR="00B07ECB" w:rsidRDefault="00B07ECB" w:rsidP="00B07ECB">
      <w:pPr>
        <w:ind w:firstLine="592"/>
        <w:jc w:val="both"/>
      </w:pPr>
      <w:r>
        <w:t>5.6.7. Поливка проезжей части дорог, тротуаров, придомовых территорий производится:</w:t>
      </w:r>
    </w:p>
    <w:p w:rsidR="00B07ECB" w:rsidRDefault="00B07ECB" w:rsidP="00B07ECB">
      <w:pPr>
        <w:ind w:firstLine="592"/>
        <w:jc w:val="both"/>
      </w:pPr>
      <w:r>
        <w:t>5.6.7.1. Для улучшения микроклимата в жаркую погоду при температуре воздуха выше 25 градусов (по Цельсию).</w:t>
      </w:r>
    </w:p>
    <w:p w:rsidR="00B07ECB" w:rsidRDefault="00B07ECB" w:rsidP="00B07ECB">
      <w:pPr>
        <w:ind w:firstLine="592"/>
        <w:jc w:val="both"/>
      </w:pPr>
      <w:r>
        <w:lastRenderedPageBreak/>
        <w:t>5.6.7.2. Для снижения запыленности по мере необходимости.</w:t>
      </w:r>
    </w:p>
    <w:p w:rsidR="00B07ECB" w:rsidRDefault="00B07ECB" w:rsidP="00B07ECB">
      <w:pPr>
        <w:ind w:firstLine="592"/>
        <w:jc w:val="both"/>
      </w:pPr>
      <w:r>
        <w:t>5.6.8. Остановочные пункты должны быть полностью очищены от грунтово-песчаных наносов, различного мусора и промыты. Уборка должна проводиться в часы наименьшего движения пешеходов и минимального скопления пассажиров с 24.00 часов до 07.00 часов.</w:t>
      </w:r>
    </w:p>
    <w:p w:rsidR="00B07ECB" w:rsidRDefault="00B07ECB" w:rsidP="00B07ECB">
      <w:pPr>
        <w:ind w:firstLine="592"/>
        <w:jc w:val="both"/>
      </w:pPr>
      <w:r>
        <w:t xml:space="preserve">5.6.9. Удаление смета с территорий </w:t>
      </w:r>
      <w:r>
        <w:rPr>
          <w:bCs/>
        </w:rPr>
        <w:t>сельского поселения «село</w:t>
      </w:r>
      <w:r w:rsidR="00CE1110" w:rsidRPr="00CE1110">
        <w:rPr>
          <w:bCs/>
        </w:rPr>
        <w:t xml:space="preserve"> </w:t>
      </w:r>
      <w:r w:rsidR="00CE1110">
        <w:rPr>
          <w:bCs/>
        </w:rPr>
        <w:t>Куллар</w:t>
      </w:r>
      <w:r>
        <w:rPr>
          <w:bCs/>
        </w:rPr>
        <w:t xml:space="preserve">» </w:t>
      </w:r>
      <w:r>
        <w:t xml:space="preserve"> может </w:t>
      </w:r>
      <w:proofErr w:type="gramStart"/>
      <w:r>
        <w:t>производится</w:t>
      </w:r>
      <w:proofErr w:type="gramEnd"/>
      <w:r>
        <w:t xml:space="preserve"> путем механизированного подметания специальным транспортом, а также сгребанием его в кучи механизмами или вручную с дальнейшей погрузкой смета в транспорт и вывозом в места санкционированного складирования, обезвреживания и утилизации.</w:t>
      </w:r>
    </w:p>
    <w:p w:rsidR="00B07ECB" w:rsidRDefault="00B07ECB" w:rsidP="00B07ECB">
      <w:pPr>
        <w:ind w:firstLine="592"/>
        <w:jc w:val="both"/>
      </w:pPr>
      <w:r>
        <w:t>5.6.10. Осевые, резервные полосы, обозначенные линиями регулирования, должны быть постоянно очищены от песка и различного мелкого мусора.</w:t>
      </w:r>
    </w:p>
    <w:p w:rsidR="00B07ECB" w:rsidRDefault="00B07ECB" w:rsidP="00B07ECB">
      <w:pPr>
        <w:ind w:firstLine="592"/>
        <w:jc w:val="both"/>
      </w:pPr>
      <w:r>
        <w:t>Разделительные полосы, выполненные из железобетонных блоков, должны быть постоянно очищены от песка, грязи и мелкого мусора по всей поверхности. Разделительные полосы, выполненные в виде газонов, должны быть очищены от мусора, высота травяного покрова не должна превышать 15 см.</w:t>
      </w:r>
    </w:p>
    <w:p w:rsidR="00B07ECB" w:rsidRDefault="00B07ECB" w:rsidP="00B07ECB">
      <w:pPr>
        <w:ind w:firstLine="592"/>
        <w:jc w:val="both"/>
      </w:pPr>
      <w:r>
        <w:t>Металлические ограждения, дорожные знаки и указатели должны быть промыты.</w:t>
      </w:r>
    </w:p>
    <w:p w:rsidR="00B07ECB" w:rsidRDefault="00B07ECB" w:rsidP="00B07ECB">
      <w:pPr>
        <w:ind w:firstLine="592"/>
        <w:jc w:val="both"/>
      </w:pPr>
      <w:r>
        <w:t xml:space="preserve">5.6.11. Для исключения застоев дождевой воды крышки люков и патрубки </w:t>
      </w:r>
      <w:proofErr w:type="spellStart"/>
      <w:r>
        <w:t>дождеприемных</w:t>
      </w:r>
      <w:proofErr w:type="spellEnd"/>
      <w:r>
        <w:t xml:space="preserve"> колодцев должны постоянно очищаться </w:t>
      </w:r>
      <w:proofErr w:type="gramStart"/>
      <w:r>
        <w:t>от</w:t>
      </w:r>
      <w:proofErr w:type="gramEnd"/>
      <w:r>
        <w:t xml:space="preserve"> </w:t>
      </w:r>
      <w:proofErr w:type="gramStart"/>
      <w:r>
        <w:t>смета</w:t>
      </w:r>
      <w:proofErr w:type="gramEnd"/>
      <w:r>
        <w:t xml:space="preserve"> и других загрязнений.</w:t>
      </w:r>
    </w:p>
    <w:p w:rsidR="00B07ECB" w:rsidRDefault="00B07ECB" w:rsidP="00B07ECB">
      <w:pPr>
        <w:ind w:firstLine="592"/>
        <w:jc w:val="both"/>
      </w:pPr>
      <w:r>
        <w:t>5.6.12. Высота травяного покрова не должна превышать 20 см, за исключением высоты травяного покрова газонов на разделительных полосах.</w:t>
      </w:r>
    </w:p>
    <w:p w:rsidR="00B07ECB" w:rsidRDefault="00B07ECB" w:rsidP="00B07ECB">
      <w:pPr>
        <w:ind w:firstLine="592"/>
        <w:jc w:val="both"/>
      </w:pPr>
      <w:proofErr w:type="spellStart"/>
      <w:r>
        <w:t>Окос</w:t>
      </w:r>
      <w:proofErr w:type="spellEnd"/>
      <w:r>
        <w:t xml:space="preserve"> травы производится с последующим вывозом.</w:t>
      </w:r>
    </w:p>
    <w:p w:rsidR="00B07ECB" w:rsidRDefault="00B07ECB" w:rsidP="00B07ECB">
      <w:pPr>
        <w:ind w:firstLine="592"/>
        <w:jc w:val="both"/>
      </w:pPr>
      <w:r>
        <w:t>5.6.13. В период листопада опавшие листья необходимо своевременно убирать. Собранные листья следует вывозить на специально отведенные участки либо на поля компостирования.</w:t>
      </w:r>
    </w:p>
    <w:p w:rsidR="00B07ECB" w:rsidRDefault="00B07ECB" w:rsidP="00B07ECB">
      <w:pPr>
        <w:ind w:firstLine="592"/>
        <w:jc w:val="both"/>
      </w:pPr>
      <w:r>
        <w:t>5.6.14. При производстве летней уборки запрещается:</w:t>
      </w:r>
    </w:p>
    <w:p w:rsidR="00B07ECB" w:rsidRDefault="00B07ECB" w:rsidP="00B07ECB">
      <w:pPr>
        <w:ind w:firstLine="592"/>
        <w:jc w:val="both"/>
      </w:pPr>
      <w:r>
        <w:t>5.6.14.1. Сбрасывать смет и мусор на зеленые насаждения, в смотровые колодцы инженерных сетей, реки и водоемы, на проезжую часть дорог и тротуары.</w:t>
      </w:r>
    </w:p>
    <w:p w:rsidR="00B07ECB" w:rsidRDefault="00B07ECB" w:rsidP="00B07ECB">
      <w:pPr>
        <w:ind w:firstLine="592"/>
        <w:jc w:val="both"/>
      </w:pPr>
      <w:r>
        <w:t>5.6.14.2. Выбивать струей воды смет и мусор на тротуары и газоны при мойке проезжей части дорог.</w:t>
      </w:r>
    </w:p>
    <w:p w:rsidR="00B07ECB" w:rsidRDefault="00B07ECB" w:rsidP="00B07ECB">
      <w:pPr>
        <w:ind w:firstLine="567"/>
        <w:jc w:val="both"/>
        <w:rPr>
          <w:lang w:eastAsia="en-US"/>
        </w:rPr>
      </w:pPr>
      <w:r>
        <w:t xml:space="preserve">5.6.14.3.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способов, установленных постановлением администрации </w:t>
      </w:r>
      <w:r w:rsidR="00CE1110">
        <w:rPr>
          <w:bCs/>
        </w:rPr>
        <w:t>с</w:t>
      </w:r>
      <w:r>
        <w:rPr>
          <w:bCs/>
        </w:rPr>
        <w:t>ельского поселения «село</w:t>
      </w:r>
      <w:r w:rsidR="00CE1110" w:rsidRPr="00CE1110">
        <w:rPr>
          <w:bCs/>
        </w:rPr>
        <w:t xml:space="preserve"> </w:t>
      </w:r>
      <w:r w:rsidR="00CE1110">
        <w:rPr>
          <w:bCs/>
        </w:rPr>
        <w:t>Куллар</w:t>
      </w:r>
      <w:r>
        <w:rPr>
          <w:bCs/>
        </w:rPr>
        <w:t>»</w:t>
      </w:r>
      <w:r>
        <w:t>.</w:t>
      </w:r>
    </w:p>
    <w:p w:rsidR="00B07ECB" w:rsidRDefault="00B07ECB" w:rsidP="00B07ECB">
      <w:pPr>
        <w:ind w:firstLine="567"/>
        <w:jc w:val="both"/>
      </w:pPr>
      <w:r>
        <w:t>5.6.14.4. Откачивать воду на проезжую часть дорог при ликвидации аварий на водопроводных, канализационных и тепловых сетях.</w:t>
      </w:r>
    </w:p>
    <w:p w:rsidR="00B07ECB" w:rsidRDefault="00B07ECB" w:rsidP="00B07ECB">
      <w:pPr>
        <w:ind w:firstLine="592"/>
        <w:jc w:val="both"/>
      </w:pPr>
      <w:r>
        <w:t>5.6.14.5. Вывозить смет в не отведенные для этих целей места.</w:t>
      </w:r>
    </w:p>
    <w:p w:rsidR="00B07ECB" w:rsidRDefault="00B07ECB" w:rsidP="00B07ECB">
      <w:pPr>
        <w:ind w:firstLine="592"/>
        <w:jc w:val="both"/>
      </w:pPr>
      <w:r>
        <w:t>5.7. Содержание и уборка придомовых территорий.</w:t>
      </w:r>
    </w:p>
    <w:p w:rsidR="00B07ECB" w:rsidRDefault="00B07ECB" w:rsidP="00B07ECB">
      <w:pPr>
        <w:ind w:firstLine="592"/>
        <w:jc w:val="both"/>
      </w:pPr>
      <w:r>
        <w:t>5.7.1. Придомовые территории должны содержаться в чистоте. Уборка придомовых территорий должна производиться ежедневно в соответствии с Правилами и нормами технической эксплуатации жилого фонда, утвержденными постановлением Госстроя РФ от 27 сентября 2003 г. N 170 "</w:t>
      </w:r>
      <w:hyperlink r:id="rId24" w:tgtFrame="_blank" w:history="1">
        <w:r w:rsidRPr="0038516B">
          <w:rPr>
            <w:rStyle w:val="a3"/>
            <w:color w:val="auto"/>
          </w:rPr>
          <w:t>Об утверждении Правил и норм технической эксплуатации жилищного фонда</w:t>
        </w:r>
      </w:hyperlink>
      <w:r w:rsidRPr="0038516B">
        <w:t>", и другими но</w:t>
      </w:r>
      <w:r>
        <w:t>рмативными актами.</w:t>
      </w:r>
    </w:p>
    <w:p w:rsidR="00B07ECB" w:rsidRDefault="00B07ECB" w:rsidP="00B07ECB">
      <w:pPr>
        <w:ind w:firstLine="592"/>
        <w:jc w:val="both"/>
        <w:rPr>
          <w:lang w:eastAsia="en-US"/>
        </w:rPr>
      </w:pPr>
      <w:r>
        <w:t>5.7.2. На придомовых территориях запрещается:</w:t>
      </w:r>
    </w:p>
    <w:p w:rsidR="00B07ECB" w:rsidRDefault="00B07ECB" w:rsidP="00B07ECB">
      <w:pPr>
        <w:ind w:firstLine="592"/>
        <w:jc w:val="both"/>
      </w:pPr>
      <w:r>
        <w:t xml:space="preserve">5.7.2.1. </w:t>
      </w:r>
      <w:proofErr w:type="gramStart"/>
      <w:r>
        <w:t>Наезд, 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w:t>
      </w:r>
      <w:proofErr w:type="gramEnd"/>
      <w:r>
        <w:t xml:space="preserve"> </w:t>
      </w:r>
      <w:proofErr w:type="gramStart"/>
      <w:r>
        <w:t>целях</w:t>
      </w:r>
      <w:proofErr w:type="gramEnd"/>
      <w:r>
        <w:t xml:space="preserve"> выполнения аварийных работ.</w:t>
      </w:r>
    </w:p>
    <w:p w:rsidR="00B07ECB" w:rsidRDefault="00B07ECB" w:rsidP="00B07ECB">
      <w:pPr>
        <w:ind w:firstLine="592"/>
        <w:jc w:val="both"/>
      </w:pPr>
      <w:r>
        <w:lastRenderedPageBreak/>
        <w:t>5.7.2.2. Ремонт и техническое обслуживание транспортных средств, их узлов и агрегатов.</w:t>
      </w:r>
    </w:p>
    <w:p w:rsidR="00B07ECB" w:rsidRDefault="00B07ECB" w:rsidP="00B07ECB">
      <w:pPr>
        <w:ind w:firstLine="592"/>
        <w:jc w:val="both"/>
      </w:pPr>
      <w:r>
        <w:t>5.7.2.3. Стирать ковры, вещи.</w:t>
      </w:r>
    </w:p>
    <w:p w:rsidR="00B07ECB" w:rsidRDefault="00B07ECB" w:rsidP="00B07ECB">
      <w:pPr>
        <w:ind w:firstLine="592"/>
        <w:jc w:val="both"/>
      </w:pPr>
      <w:r>
        <w:t>5.7.2.4. 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B07ECB" w:rsidRDefault="00B07ECB" w:rsidP="00B07ECB">
      <w:pPr>
        <w:ind w:firstLine="592"/>
        <w:jc w:val="both"/>
      </w:pPr>
    </w:p>
    <w:p w:rsidR="00B07ECB" w:rsidRDefault="00B07ECB" w:rsidP="00B07ECB">
      <w:pPr>
        <w:ind w:firstLine="592"/>
        <w:jc w:val="center"/>
        <w:rPr>
          <w:b/>
        </w:rPr>
      </w:pPr>
      <w:r>
        <w:rPr>
          <w:b/>
        </w:rPr>
        <w:t>6. Границы прилегающих территорий</w:t>
      </w:r>
    </w:p>
    <w:p w:rsidR="00B07ECB" w:rsidRDefault="00B07ECB" w:rsidP="00B07ECB">
      <w:pPr>
        <w:ind w:firstLine="592"/>
        <w:jc w:val="both"/>
      </w:pPr>
    </w:p>
    <w:p w:rsidR="00B07ECB" w:rsidRDefault="00B07ECB" w:rsidP="00B07ECB">
      <w:pPr>
        <w:pStyle w:val="a5"/>
        <w:spacing w:before="0" w:beforeAutospacing="0" w:after="0" w:afterAutospacing="0"/>
        <w:ind w:firstLine="709"/>
        <w:jc w:val="both"/>
      </w:pPr>
      <w:r>
        <w:t xml:space="preserve">6.1. </w:t>
      </w:r>
      <w:proofErr w:type="gramStart"/>
      <w:r>
        <w:t>Собственники и (или) иные законные владельцы зданий, строений, сооружений, земельных участков, а также иные лица, ответственные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путем уборки таких территорий.</w:t>
      </w:r>
      <w:proofErr w:type="gramEnd"/>
    </w:p>
    <w:p w:rsidR="00B07ECB" w:rsidRDefault="00B07ECB" w:rsidP="00B07ECB">
      <w:pPr>
        <w:pStyle w:val="a5"/>
        <w:spacing w:before="0" w:beforeAutospacing="0" w:after="0" w:afterAutospacing="0"/>
        <w:ind w:firstLine="709"/>
        <w:jc w:val="both"/>
      </w:pPr>
      <w:r>
        <w:t>6.1.1. Границы прилегающих территорий определяются:</w:t>
      </w:r>
    </w:p>
    <w:p w:rsidR="00B07ECB" w:rsidRDefault="00B07ECB" w:rsidP="00B07ECB">
      <w:pPr>
        <w:pStyle w:val="s1"/>
        <w:shd w:val="clear" w:color="auto" w:fill="FFFFFF"/>
        <w:spacing w:before="0" w:beforeAutospacing="0" w:after="0" w:afterAutospacing="0"/>
        <w:jc w:val="both"/>
      </w:pPr>
      <w:r>
        <w:t>внутренняя часть границ прилегающей территории - по границе здания, строения, сооружения, земельного участка, в отношении которых установлены границы прилегающей территории;</w:t>
      </w:r>
    </w:p>
    <w:p w:rsidR="00B07ECB" w:rsidRDefault="00B07ECB" w:rsidP="00B07ECB">
      <w:pPr>
        <w:pStyle w:val="s1"/>
        <w:shd w:val="clear" w:color="auto" w:fill="FFFFFF"/>
        <w:spacing w:before="0" w:beforeAutospacing="0" w:after="0" w:afterAutospacing="0"/>
        <w:jc w:val="both"/>
      </w:pPr>
      <w:r>
        <w:t>внешняя часть границ прилегающей территории - на расстоянии 15 м по периметру от границ здания, строения, сооружения, земельного участка, за исключением следующих случаев:</w:t>
      </w:r>
    </w:p>
    <w:p w:rsidR="00B07ECB" w:rsidRDefault="00B07ECB" w:rsidP="00B07ECB">
      <w:pPr>
        <w:pStyle w:val="s1"/>
        <w:shd w:val="clear" w:color="auto" w:fill="FFFFFF"/>
        <w:spacing w:before="0" w:beforeAutospacing="0" w:after="0" w:afterAutospacing="0"/>
        <w:ind w:firstLine="708"/>
        <w:jc w:val="both"/>
      </w:pPr>
      <w:r>
        <w:t>а) для отдельно стоящих тепловых, трансформаторных, распределительных подстанций, зданий и сооружений инженерно-технического назначения - 5 м по периметру;</w:t>
      </w:r>
    </w:p>
    <w:p w:rsidR="00B07ECB" w:rsidRDefault="00B07ECB" w:rsidP="00B07ECB">
      <w:pPr>
        <w:pStyle w:val="s1"/>
        <w:shd w:val="clear" w:color="auto" w:fill="FFFFFF"/>
        <w:spacing w:before="0" w:beforeAutospacing="0" w:after="0" w:afterAutospacing="0"/>
        <w:ind w:firstLine="708"/>
        <w:jc w:val="both"/>
      </w:pPr>
      <w:r>
        <w:t xml:space="preserve">б) для гаражно-строительных кооперативов, гаражных кооперативов, садоводческих и огороднических некоммерческих товариществ, автостоянок, автозаправочных станций, </w:t>
      </w:r>
      <w:proofErr w:type="spellStart"/>
      <w:r>
        <w:t>автогазозаправочных</w:t>
      </w:r>
      <w:proofErr w:type="spellEnd"/>
      <w:r>
        <w:t xml:space="preserve"> станций, объектов по продаже, обслуживанию и ремонту автотранспорта - 10 м по периметру;</w:t>
      </w:r>
    </w:p>
    <w:p w:rsidR="00B07ECB" w:rsidRDefault="00B07ECB" w:rsidP="00B07ECB">
      <w:pPr>
        <w:pStyle w:val="s1"/>
        <w:shd w:val="clear" w:color="auto" w:fill="FFFFFF"/>
        <w:spacing w:before="0" w:beforeAutospacing="0" w:after="0" w:afterAutospacing="0"/>
        <w:ind w:firstLine="708"/>
        <w:jc w:val="both"/>
      </w:pPr>
      <w:r>
        <w:t>в) для наземных, надземных сетей и сооружений инженерно-технического обеспечения - 5 м с каждой стороны от сетей и сооружений инженерно-технического обеспечения, но не более границ охранной зоны сетей и сооружений инженерно-технического обеспечения;</w:t>
      </w:r>
    </w:p>
    <w:p w:rsidR="00B07ECB" w:rsidRDefault="00B07ECB" w:rsidP="00B07ECB">
      <w:pPr>
        <w:pStyle w:val="s1"/>
        <w:shd w:val="clear" w:color="auto" w:fill="FFFFFF"/>
        <w:spacing w:before="0" w:beforeAutospacing="0" w:after="0" w:afterAutospacing="0"/>
        <w:ind w:firstLine="708"/>
        <w:jc w:val="both"/>
      </w:pPr>
      <w:r>
        <w:t>г) для рекламных конструкций - 3 м по периметру (радиусу) основания;</w:t>
      </w:r>
    </w:p>
    <w:p w:rsidR="00B07ECB" w:rsidRDefault="00B07ECB" w:rsidP="00B07ECB">
      <w:pPr>
        <w:pStyle w:val="s1"/>
        <w:shd w:val="clear" w:color="auto" w:fill="FFFFFF"/>
        <w:spacing w:before="0" w:beforeAutospacing="0" w:after="0" w:afterAutospacing="0"/>
        <w:jc w:val="both"/>
      </w:pPr>
      <w:proofErr w:type="spellStart"/>
      <w:r>
        <w:t>д</w:t>
      </w:r>
      <w:proofErr w:type="spellEnd"/>
      <w:r>
        <w:t>) для многоквартирных домов - в соответствии с</w:t>
      </w:r>
      <w:r w:rsidRPr="00CE1110">
        <w:t> </w:t>
      </w:r>
      <w:hyperlink r:id="rId25" w:anchor="/document/24729817/entry/252" w:history="1">
        <w:r w:rsidRPr="00CE1110">
          <w:rPr>
            <w:rStyle w:val="a3"/>
            <w:color w:val="auto"/>
          </w:rPr>
          <w:t xml:space="preserve">подпунктом </w:t>
        </w:r>
      </w:hyperlink>
      <w:r>
        <w:t>6.1.2 настоящего пункта.</w:t>
      </w:r>
    </w:p>
    <w:p w:rsidR="00B07ECB" w:rsidRDefault="00B07ECB" w:rsidP="00B07ECB">
      <w:pPr>
        <w:pStyle w:val="s1"/>
        <w:shd w:val="clear" w:color="auto" w:fill="FFFFFF"/>
        <w:spacing w:before="0" w:beforeAutospacing="0" w:after="0" w:afterAutospacing="0"/>
        <w:ind w:firstLine="708"/>
        <w:jc w:val="both"/>
      </w:pPr>
      <w:r>
        <w:t>6.1.2. Внешняя часть границ прилегающей территории для многоквартирных домов определяется в пределах 15 м по периметру от границ земельного участка, на котором расположен данный дом с элементами озеленения и благоустройства, иными предназначенными для обслуживания, эксплуатации и благоустройства данного дома объектами, но не более 15 м от границ дома.</w:t>
      </w:r>
    </w:p>
    <w:p w:rsidR="00B07ECB" w:rsidRDefault="00B07ECB" w:rsidP="00B07ECB">
      <w:pPr>
        <w:pStyle w:val="s1"/>
        <w:shd w:val="clear" w:color="auto" w:fill="FFFFFF"/>
        <w:spacing w:before="0" w:beforeAutospacing="0" w:after="0" w:afterAutospacing="0"/>
        <w:ind w:firstLine="708"/>
        <w:jc w:val="both"/>
      </w:pPr>
      <w:r>
        <w:t>6.1.3. Схема границ прилегающей территории, согласно приложению к настоящим Правилам, представляет собой текстовую часть и графическое изображение границ прилегающей территории.</w:t>
      </w:r>
    </w:p>
    <w:p w:rsidR="00B07ECB" w:rsidRDefault="00B07ECB" w:rsidP="00B07ECB">
      <w:pPr>
        <w:pStyle w:val="s1"/>
        <w:shd w:val="clear" w:color="auto" w:fill="FFFFFF"/>
        <w:spacing w:before="0" w:beforeAutospacing="0" w:after="0" w:afterAutospacing="0"/>
        <w:ind w:firstLine="708"/>
        <w:jc w:val="both"/>
      </w:pPr>
      <w:r>
        <w:t>6.1.4. Схема границ прилегающей территории представляет собой текстовую часть и графическое изображение границ прилегающей территории.</w:t>
      </w:r>
    </w:p>
    <w:p w:rsidR="00B07ECB" w:rsidRDefault="00B07ECB" w:rsidP="00B07ECB">
      <w:pPr>
        <w:pStyle w:val="s1"/>
        <w:shd w:val="clear" w:color="auto" w:fill="FFFFFF"/>
        <w:spacing w:before="0" w:beforeAutospacing="0" w:after="0" w:afterAutospacing="0"/>
        <w:ind w:firstLine="708"/>
        <w:jc w:val="both"/>
      </w:pPr>
      <w:r>
        <w:t>6.1.5.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B07ECB" w:rsidRDefault="00B07ECB" w:rsidP="00B07ECB">
      <w:pPr>
        <w:pStyle w:val="s1"/>
        <w:shd w:val="clear" w:color="auto" w:fill="FFFFFF"/>
        <w:spacing w:before="0" w:beforeAutospacing="0" w:after="0" w:afterAutospacing="0"/>
        <w:ind w:firstLine="708"/>
        <w:jc w:val="both"/>
      </w:pPr>
      <w:r>
        <w:t>В текстовой части схемы границ прилегающей территории приводятся:</w:t>
      </w:r>
    </w:p>
    <w:p w:rsidR="00B07ECB" w:rsidRDefault="00B07ECB" w:rsidP="00B07ECB">
      <w:pPr>
        <w:pStyle w:val="s1"/>
        <w:shd w:val="clear" w:color="auto" w:fill="FFFFFF"/>
        <w:spacing w:before="0" w:beforeAutospacing="0" w:after="0" w:afterAutospacing="0"/>
        <w:ind w:firstLine="708"/>
        <w:jc w:val="both"/>
      </w:pPr>
      <w:proofErr w:type="gramStart"/>
      <w:r>
        <w:lastRenderedPageBreak/>
        <w:t>1) условный номер прилегающей территории, местоположение прилегающей территории, кадастровый номер объекта, обслуживаемого прилегающей территорией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w:t>
      </w:r>
      <w:proofErr w:type="gramEnd"/>
    </w:p>
    <w:p w:rsidR="00B07ECB" w:rsidRDefault="00B07ECB" w:rsidP="00B07ECB">
      <w:pPr>
        <w:pStyle w:val="s1"/>
        <w:shd w:val="clear" w:color="auto" w:fill="FFFFFF"/>
        <w:spacing w:before="0" w:beforeAutospacing="0" w:after="0" w:afterAutospacing="0"/>
        <w:ind w:firstLine="708"/>
        <w:jc w:val="both"/>
      </w:pPr>
      <w:proofErr w:type="gramStart"/>
      <w:r>
        <w:t>2) сведения о собственнике и (или) ином законном владельце здания, строения, сооружения, земельного участка, а также уполномоченном лице (наименование - для юридического лица, фамилия, имя, отчество (если имеется) - для индивидуального предпринимателя, физического лица, место нахождения, почтовый адрес, контактные телефоны);</w:t>
      </w:r>
      <w:proofErr w:type="gramEnd"/>
    </w:p>
    <w:p w:rsidR="00B07ECB" w:rsidRDefault="00B07ECB" w:rsidP="00B07ECB">
      <w:pPr>
        <w:pStyle w:val="s1"/>
        <w:shd w:val="clear" w:color="auto" w:fill="FFFFFF"/>
        <w:spacing w:before="0" w:beforeAutospacing="0" w:after="0" w:afterAutospacing="0"/>
        <w:ind w:firstLine="708"/>
        <w:jc w:val="both"/>
      </w:pPr>
      <w:r>
        <w:t>3) наличие объектов (в том числе благоустройства), расположенных на прилегающей территории, с их описанием;</w:t>
      </w:r>
    </w:p>
    <w:p w:rsidR="00B07ECB" w:rsidRDefault="00B07ECB" w:rsidP="00B07ECB">
      <w:pPr>
        <w:pStyle w:val="s1"/>
        <w:shd w:val="clear" w:color="auto" w:fill="FFFFFF"/>
        <w:spacing w:before="0" w:beforeAutospacing="0" w:after="0" w:afterAutospacing="0"/>
        <w:ind w:firstLine="708"/>
        <w:jc w:val="both"/>
      </w:pPr>
      <w:r>
        <w:t>4) площадь озелененной территории с указанием состава озеленения;</w:t>
      </w:r>
    </w:p>
    <w:p w:rsidR="00B07ECB" w:rsidRDefault="00B07ECB" w:rsidP="00B07ECB">
      <w:pPr>
        <w:pStyle w:val="s1"/>
        <w:shd w:val="clear" w:color="auto" w:fill="FFFFFF"/>
        <w:spacing w:before="0" w:beforeAutospacing="0" w:after="0" w:afterAutospacing="0"/>
        <w:ind w:firstLine="708"/>
        <w:jc w:val="both"/>
      </w:pPr>
      <w:r>
        <w:t>5)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B07ECB" w:rsidRDefault="00B07ECB" w:rsidP="00B07ECB">
      <w:pPr>
        <w:pStyle w:val="s1"/>
        <w:shd w:val="clear" w:color="auto" w:fill="FFFFFF"/>
        <w:spacing w:before="0" w:beforeAutospacing="0" w:after="0" w:afterAutospacing="0"/>
        <w:ind w:firstLine="708"/>
        <w:jc w:val="both"/>
      </w:pPr>
      <w:r>
        <w:t>6) изображение границ прилегающей территории, условные обозначения, примененные при подготовке изображения;</w:t>
      </w:r>
    </w:p>
    <w:p w:rsidR="00B07ECB" w:rsidRDefault="00B07ECB" w:rsidP="00B07ECB">
      <w:pPr>
        <w:pStyle w:val="s1"/>
        <w:shd w:val="clear" w:color="auto" w:fill="FFFFFF"/>
        <w:spacing w:before="0" w:beforeAutospacing="0" w:after="0" w:afterAutospacing="0"/>
        <w:ind w:firstLine="708"/>
        <w:jc w:val="both"/>
      </w:pPr>
      <w:r>
        <w:t>7) сведения об утверждении схемы границ прилегающей территории (наименование вида документа об утверждении схемы границ прилегающей территории, наименование уполномоченного органа, дата, номер документа об утверждении схемы границ прилегающей территории).</w:t>
      </w:r>
    </w:p>
    <w:p w:rsidR="00B07ECB" w:rsidRDefault="00B07ECB" w:rsidP="00B07ECB">
      <w:pPr>
        <w:pStyle w:val="s1"/>
        <w:shd w:val="clear" w:color="auto" w:fill="FFFFFF"/>
        <w:spacing w:before="0" w:beforeAutospacing="0" w:after="0" w:afterAutospacing="0"/>
        <w:jc w:val="both"/>
      </w:pPr>
      <w:r>
        <w:t>Графическая часть схемы границ прилегающей территории составляется в масштабе 1:500 или 1:1000.</w:t>
      </w:r>
    </w:p>
    <w:p w:rsidR="00B07ECB" w:rsidRDefault="00B07ECB" w:rsidP="00B07ECB">
      <w:pPr>
        <w:pStyle w:val="a5"/>
        <w:spacing w:before="0" w:beforeAutospacing="0" w:after="0" w:afterAutospacing="0"/>
        <w:ind w:firstLine="709"/>
        <w:jc w:val="both"/>
      </w:pPr>
    </w:p>
    <w:p w:rsidR="00B07ECB" w:rsidRDefault="00B07ECB" w:rsidP="00B07ECB">
      <w:pPr>
        <w:ind w:firstLine="592"/>
        <w:jc w:val="both"/>
      </w:pPr>
      <w:r>
        <w:t> </w:t>
      </w:r>
    </w:p>
    <w:p w:rsidR="00B07ECB" w:rsidRDefault="00B07ECB" w:rsidP="00B07ECB">
      <w:pPr>
        <w:ind w:firstLine="592"/>
        <w:jc w:val="center"/>
      </w:pPr>
      <w:r>
        <w:rPr>
          <w:b/>
          <w:bCs/>
        </w:rPr>
        <w:t>7. Требования к внешнему архитектурному облику объектов капитального строительства, включая требования по содержанию и внешнему виду фасадов и ограждений</w:t>
      </w:r>
    </w:p>
    <w:p w:rsidR="00B07ECB" w:rsidRDefault="00B07ECB" w:rsidP="00B07ECB">
      <w:pPr>
        <w:ind w:firstLine="592"/>
        <w:jc w:val="both"/>
      </w:pPr>
      <w:r>
        <w:t> </w:t>
      </w:r>
    </w:p>
    <w:p w:rsidR="00B07ECB" w:rsidRDefault="00B07ECB" w:rsidP="00B07ECB">
      <w:pPr>
        <w:ind w:firstLine="592"/>
        <w:jc w:val="both"/>
      </w:pPr>
      <w:r>
        <w:t>7.1. Внешний архитектурный облик объекта капитального строительства (далее - объект) должен соответствовать архитектурно-градостроительному облику объекта, информация о котором содержится в паспорте фасадов и (или) эскизном проекте.</w:t>
      </w:r>
    </w:p>
    <w:p w:rsidR="00B07ECB" w:rsidRDefault="00B07ECB" w:rsidP="00B07ECB">
      <w:pPr>
        <w:ind w:firstLine="592"/>
        <w:jc w:val="both"/>
      </w:pPr>
      <w:r>
        <w:t>7.2. Требования настоящего пункта не распространяются на объекты культурного наследия, объекты индивидуального жилищного строительства, а также линейные объекты и объекты коммунальной инфраструктуры.</w:t>
      </w:r>
    </w:p>
    <w:p w:rsidR="00B07ECB" w:rsidRDefault="00B07ECB" w:rsidP="00B07ECB">
      <w:pPr>
        <w:ind w:firstLine="592"/>
        <w:jc w:val="both"/>
      </w:pPr>
      <w:r>
        <w:t>7.3. Обязанность по разработке паспортов фасадов (за исключением паспортов фасадов массовой типовой застройки) и (или) эскизного проекта возлагается на правообладателей земельного участка и (или) объектов капитального строительства, а также на лиц, ответственных за эксплуатацию таких объектов. Для многоквартирных жилых домов - на юридических лиц или индивидуальных предпринимателей, а также собственников жилых помещений, либо привлекаемых указанными лицами на основании договоров физических или юридических лиц, осуществляющих деятельность по управлению многоквартирными домами. Паспорт фасада и (или) эскизный проект многоквартирного жилого дома в таких случаях разрабатывается указанными лицами в соответствии с решениями общего собрания собственников помещений в многоквартирном доме.</w:t>
      </w:r>
    </w:p>
    <w:p w:rsidR="00B07ECB" w:rsidRDefault="00B07ECB" w:rsidP="00B07ECB">
      <w:pPr>
        <w:ind w:firstLine="567"/>
        <w:jc w:val="both"/>
      </w:pPr>
      <w:r>
        <w:t>7.4. Архитектурно-градостроительный облик фасадов зданий, строений, сооружений должен соответствовать:</w:t>
      </w:r>
    </w:p>
    <w:p w:rsidR="00B07ECB" w:rsidRDefault="00B07ECB" w:rsidP="00B07ECB">
      <w:pPr>
        <w:ind w:firstLine="567"/>
        <w:jc w:val="both"/>
      </w:pPr>
      <w:r>
        <w:t>- сложившимся историко-культурным особенностям и характеристикам территории;</w:t>
      </w:r>
    </w:p>
    <w:p w:rsidR="00B07ECB" w:rsidRDefault="00B07ECB" w:rsidP="00B07ECB">
      <w:pPr>
        <w:ind w:firstLine="567"/>
        <w:jc w:val="both"/>
      </w:pPr>
      <w:r>
        <w:t>- визуально-ландшафтным особенностям и характеристикам;</w:t>
      </w:r>
    </w:p>
    <w:p w:rsidR="00B07ECB" w:rsidRDefault="00B07ECB" w:rsidP="00B07ECB">
      <w:pPr>
        <w:ind w:firstLine="567"/>
        <w:jc w:val="both"/>
      </w:pPr>
      <w:proofErr w:type="gramStart"/>
      <w:r>
        <w:lastRenderedPageBreak/>
        <w:t>- функциональным, планировочным, архитектурно-градостроительным особенностям, включая композиционные, типологические, масштабные, стилистические, цветовые характеристики окружающей застройки.</w:t>
      </w:r>
      <w:proofErr w:type="gramEnd"/>
    </w:p>
    <w:p w:rsidR="00B07ECB" w:rsidRDefault="00B07ECB" w:rsidP="00B07ECB">
      <w:pPr>
        <w:ind w:firstLine="567"/>
        <w:jc w:val="both"/>
      </w:pPr>
      <w:r>
        <w:t>7.5. Работы по покраске фасадов зданий и их отдельных элементов (балконы, лоджии, водосточные трубы и др.) должны производиться в соответствии с паспортом фасада.</w:t>
      </w:r>
    </w:p>
    <w:p w:rsidR="00B07ECB" w:rsidRDefault="00B07ECB" w:rsidP="00B07ECB">
      <w:pPr>
        <w:ind w:firstLine="567"/>
        <w:jc w:val="both"/>
      </w:pPr>
      <w:r>
        <w:t xml:space="preserve">7.6. </w:t>
      </w:r>
      <w:r>
        <w:rPr>
          <w:shd w:val="clear" w:color="auto" w:fill="FFFFFF"/>
        </w:rPr>
        <w:t>Антенны, дымоходы, наружные кондиционеры, размещаемые на зданиях, расположенных вдоль магистральных улиц населенного пункта, необходимо устанавливать со стороны дворовых фасадов.</w:t>
      </w:r>
      <w:r>
        <w:t xml:space="preserve"> </w:t>
      </w:r>
    </w:p>
    <w:p w:rsidR="00B07ECB" w:rsidRDefault="00B07ECB" w:rsidP="00B07ECB">
      <w:pPr>
        <w:ind w:firstLine="567"/>
        <w:jc w:val="both"/>
      </w:pPr>
      <w:r>
        <w:t>7.7. Содержание фасадов зданий и сооружений включает:</w:t>
      </w:r>
    </w:p>
    <w:p w:rsidR="00B07ECB" w:rsidRDefault="00B07ECB" w:rsidP="00B07ECB">
      <w:pPr>
        <w:ind w:firstLine="567"/>
        <w:jc w:val="both"/>
      </w:pPr>
      <w:r>
        <w:t>- своевременный поддерживающий ремонт и восстановление конструктивных элементов и отделки фасадов, и их окраску;</w:t>
      </w:r>
    </w:p>
    <w:p w:rsidR="00B07ECB" w:rsidRDefault="00B07ECB" w:rsidP="00B07ECB">
      <w:pPr>
        <w:ind w:firstLine="567"/>
        <w:jc w:val="both"/>
      </w:pPr>
      <w:r>
        <w:t>- обеспечение наличия и содержание в исправном состоянии водостоков, водосточных труб и сливов;</w:t>
      </w:r>
    </w:p>
    <w:p w:rsidR="00B07ECB" w:rsidRDefault="00B07ECB" w:rsidP="00B07ECB">
      <w:pPr>
        <w:ind w:firstLine="567"/>
        <w:jc w:val="both"/>
      </w:pPr>
      <w:r>
        <w:t xml:space="preserve">- восстановление, ремонт и своевременную очистку входных групп, </w:t>
      </w:r>
      <w:proofErr w:type="spellStart"/>
      <w:r>
        <w:t>отмосток</w:t>
      </w:r>
      <w:proofErr w:type="spellEnd"/>
      <w:r>
        <w:t>, приямков цокольных окон и входов в подвалы;</w:t>
      </w:r>
    </w:p>
    <w:p w:rsidR="00B07ECB" w:rsidRDefault="00B07ECB" w:rsidP="00B07ECB">
      <w:pPr>
        <w:ind w:firstLine="567"/>
        <w:jc w:val="both"/>
      </w:pPr>
      <w:r>
        <w:t>- своевременную очистку и промывку поверхностей фасадов, мытье окон и витрин, вывесок, указателей, лестниц, навесов;</w:t>
      </w:r>
    </w:p>
    <w:p w:rsidR="00B07ECB" w:rsidRDefault="00B07ECB" w:rsidP="00B07ECB">
      <w:pPr>
        <w:ind w:firstLine="567"/>
        <w:jc w:val="both"/>
      </w:pPr>
      <w:r>
        <w:t>- очистку от надписей, рисунков, объявлений, плакатов и иной информационно-печатной продукции.</w:t>
      </w:r>
    </w:p>
    <w:p w:rsidR="00B07ECB" w:rsidRDefault="00B07ECB" w:rsidP="00B07ECB">
      <w:pPr>
        <w:ind w:firstLine="567"/>
        <w:jc w:val="both"/>
      </w:pPr>
      <w:r>
        <w:t>7.8. В состав элементов фасадов зданий, строений и сооружений, подлежащих содержанию, входят:</w:t>
      </w:r>
    </w:p>
    <w:p w:rsidR="00B07ECB" w:rsidRDefault="00B07ECB" w:rsidP="00B07ECB">
      <w:pPr>
        <w:ind w:firstLine="567"/>
        <w:jc w:val="both"/>
      </w:pPr>
      <w:r>
        <w:t>- приямки, входы в подвальные помещения;</w:t>
      </w:r>
    </w:p>
    <w:p w:rsidR="00B07ECB" w:rsidRDefault="00B07ECB" w:rsidP="00B07ECB">
      <w:pPr>
        <w:ind w:firstLine="567"/>
        <w:jc w:val="both"/>
      </w:pPr>
      <w:proofErr w:type="gramStart"/>
      <w:r>
        <w:t>- входные группы (ступени, площадки, перила, козырьки над входом, ограждения, стены, двери и др.);</w:t>
      </w:r>
      <w:proofErr w:type="gramEnd"/>
    </w:p>
    <w:p w:rsidR="00B07ECB" w:rsidRDefault="00B07ECB" w:rsidP="00B07ECB">
      <w:pPr>
        <w:ind w:firstLine="567"/>
        <w:jc w:val="both"/>
      </w:pPr>
      <w:r>
        <w:t xml:space="preserve">- цоколь и </w:t>
      </w:r>
      <w:proofErr w:type="spellStart"/>
      <w:r>
        <w:t>отмостка</w:t>
      </w:r>
      <w:proofErr w:type="spellEnd"/>
      <w:r>
        <w:t>;</w:t>
      </w:r>
    </w:p>
    <w:p w:rsidR="00B07ECB" w:rsidRDefault="00B07ECB" w:rsidP="00B07ECB">
      <w:pPr>
        <w:ind w:firstLine="567"/>
        <w:jc w:val="both"/>
      </w:pPr>
      <w:r>
        <w:t>- плоскости стен;</w:t>
      </w:r>
    </w:p>
    <w:p w:rsidR="00B07ECB" w:rsidRDefault="00B07ECB" w:rsidP="00B07ECB">
      <w:pPr>
        <w:ind w:firstLine="567"/>
        <w:jc w:val="both"/>
      </w:pPr>
      <w:r>
        <w:t>- выступающие элементы фасадов (балконы, лоджии, эркеры, карнизы и др.);</w:t>
      </w:r>
    </w:p>
    <w:p w:rsidR="00B07ECB" w:rsidRDefault="00B07ECB" w:rsidP="00B07ECB">
      <w:pPr>
        <w:ind w:firstLine="567"/>
        <w:jc w:val="both"/>
      </w:pPr>
      <w:r>
        <w:t>- кровли, включая вентиляционные и дымовые трубы, ограждающие решетки, выходы на кровлю и т.д.;</w:t>
      </w:r>
    </w:p>
    <w:p w:rsidR="00B07ECB" w:rsidRDefault="00B07ECB" w:rsidP="00B07ECB">
      <w:pPr>
        <w:ind w:firstLine="567"/>
        <w:jc w:val="both"/>
      </w:pPr>
      <w:r>
        <w:t>- архитектурные детали и облицовка (колонны, пилястры, розетки, капители, фризы, пояски и др.);</w:t>
      </w:r>
    </w:p>
    <w:p w:rsidR="00B07ECB" w:rsidRDefault="00B07ECB" w:rsidP="00B07ECB">
      <w:pPr>
        <w:ind w:firstLine="567"/>
        <w:jc w:val="both"/>
      </w:pPr>
      <w:r>
        <w:t>- водосточные трубы, включая воронки;</w:t>
      </w:r>
    </w:p>
    <w:p w:rsidR="00B07ECB" w:rsidRDefault="00B07ECB" w:rsidP="00B07ECB">
      <w:pPr>
        <w:ind w:firstLine="567"/>
        <w:jc w:val="both"/>
      </w:pPr>
      <w:r>
        <w:t>- парапетные и оконные ограждения, решетки;</w:t>
      </w:r>
    </w:p>
    <w:p w:rsidR="00B07ECB" w:rsidRDefault="00B07ECB" w:rsidP="00B07ECB">
      <w:pPr>
        <w:ind w:firstLine="567"/>
        <w:jc w:val="both"/>
      </w:pPr>
      <w:r>
        <w:t>- металлическая отделка окон, балконов, поясков, выступов цоколя, свесов и т.п.;</w:t>
      </w:r>
    </w:p>
    <w:p w:rsidR="00B07ECB" w:rsidRDefault="00B07ECB" w:rsidP="00B07ECB">
      <w:pPr>
        <w:ind w:firstLine="567"/>
        <w:jc w:val="both"/>
      </w:pPr>
      <w:r>
        <w:t>- навесные металлические конструкции (</w:t>
      </w:r>
      <w:proofErr w:type="spellStart"/>
      <w:r>
        <w:t>флагодержатели</w:t>
      </w:r>
      <w:proofErr w:type="spellEnd"/>
      <w:r>
        <w:t>, анкеры, пожарные лестницы, вентиляционное оборудование и т.п.);</w:t>
      </w:r>
    </w:p>
    <w:p w:rsidR="00B07ECB" w:rsidRDefault="00B07ECB" w:rsidP="00B07ECB">
      <w:pPr>
        <w:ind w:firstLine="567"/>
        <w:jc w:val="both"/>
      </w:pPr>
      <w:r>
        <w:t>- горизонтальные и вертикальные швы между панелями и блоками (фасады крупнопанельных и крупноблочных зданий);</w:t>
      </w:r>
    </w:p>
    <w:p w:rsidR="00B07ECB" w:rsidRDefault="00B07ECB" w:rsidP="00B07ECB">
      <w:pPr>
        <w:ind w:firstLine="567"/>
        <w:jc w:val="both"/>
      </w:pPr>
      <w:r>
        <w:t>- стекла, рамы, балконные двери;</w:t>
      </w:r>
    </w:p>
    <w:p w:rsidR="00B07ECB" w:rsidRDefault="00B07ECB" w:rsidP="00B07ECB">
      <w:pPr>
        <w:ind w:firstLine="567"/>
        <w:jc w:val="both"/>
      </w:pPr>
      <w:r>
        <w:t>- ворота, стационарные ограждения, прилегающие к зданиям.</w:t>
      </w:r>
    </w:p>
    <w:p w:rsidR="00B07ECB" w:rsidRDefault="00B07ECB" w:rsidP="00B07ECB">
      <w:pPr>
        <w:ind w:firstLine="567"/>
        <w:jc w:val="both"/>
      </w:pPr>
      <w:r>
        <w:t xml:space="preserve">7.9.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w:t>
      </w:r>
      <w:proofErr w:type="spellStart"/>
      <w:r>
        <w:t>маломобильных</w:t>
      </w:r>
      <w:proofErr w:type="spellEnd"/>
      <w:r>
        <w:t xml:space="preserve"> групп населения (пандусы, перила и пр.) в соответствии с действующими правилами доступности зданий и сооружений для </w:t>
      </w:r>
      <w:proofErr w:type="spellStart"/>
      <w:r>
        <w:t>маломобильных</w:t>
      </w:r>
      <w:proofErr w:type="spellEnd"/>
      <w:r>
        <w:t xml:space="preserve"> групп населения.</w:t>
      </w:r>
    </w:p>
    <w:p w:rsidR="00B07ECB" w:rsidRDefault="00B07ECB" w:rsidP="00B07ECB">
      <w:pPr>
        <w:ind w:firstLine="567"/>
        <w:jc w:val="both"/>
      </w:pPr>
      <w:r>
        <w:t>7.10.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B07ECB" w:rsidRDefault="00B07ECB" w:rsidP="00B07ECB">
      <w:pPr>
        <w:ind w:firstLine="567"/>
        <w:jc w:val="both"/>
      </w:pPr>
      <w:r>
        <w:t>Запрещается складирование на кровле зданий, сооружений предметов, предназначенных для эксплуатации кровли, строительных материалов, отходов ремонта, неиспользуемых механизмов и прочих предметов.</w:t>
      </w:r>
    </w:p>
    <w:p w:rsidR="00B07ECB" w:rsidRDefault="00B07ECB" w:rsidP="00B07ECB">
      <w:pPr>
        <w:ind w:firstLine="567"/>
        <w:jc w:val="both"/>
      </w:pPr>
      <w:r>
        <w:lastRenderedPageBreak/>
        <w:t>7.11. При эксплуатации фасадов не допускается:</w:t>
      </w:r>
    </w:p>
    <w:p w:rsidR="00B07ECB" w:rsidRDefault="00B07ECB" w:rsidP="00B07ECB">
      <w:pPr>
        <w:ind w:firstLine="567"/>
        <w:jc w:val="both"/>
      </w:pPr>
      <w:r>
        <w:t>- повреждение, загрязнение поверхности стен фасадов зданий и сооружений;</w:t>
      </w:r>
    </w:p>
    <w:p w:rsidR="00B07ECB" w:rsidRDefault="00B07ECB" w:rsidP="00B07ECB">
      <w:pPr>
        <w:ind w:firstLine="567"/>
        <w:jc w:val="both"/>
      </w:pPr>
      <w:proofErr w:type="gramStart"/>
      <w:r>
        <w:t>- повреждение, демонтаж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B07ECB" w:rsidRDefault="00B07ECB" w:rsidP="00B07ECB">
      <w:pPr>
        <w:pStyle w:val="s1"/>
        <w:shd w:val="clear" w:color="auto" w:fill="FFFFFF"/>
        <w:spacing w:before="0" w:beforeAutospacing="0" w:after="0" w:afterAutospacing="0"/>
        <w:ind w:firstLine="567"/>
        <w:jc w:val="both"/>
      </w:pPr>
      <w:r>
        <w:t>- нарушение герметизации межпанельных стыков;</w:t>
      </w:r>
    </w:p>
    <w:p w:rsidR="00B07ECB" w:rsidRDefault="00B07ECB" w:rsidP="00B07ECB">
      <w:pPr>
        <w:pStyle w:val="s1"/>
        <w:shd w:val="clear" w:color="auto" w:fill="FFFFFF"/>
        <w:spacing w:before="0" w:beforeAutospacing="0" w:after="0" w:afterAutospacing="0"/>
        <w:ind w:firstLine="567"/>
        <w:jc w:val="both"/>
      </w:pPr>
      <w:r>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B07ECB" w:rsidRDefault="00B07ECB" w:rsidP="00B07ECB">
      <w:pPr>
        <w:pStyle w:val="s1"/>
        <w:shd w:val="clear" w:color="auto" w:fill="FFFFFF"/>
        <w:spacing w:before="0" w:beforeAutospacing="0" w:after="0" w:afterAutospacing="0"/>
        <w:ind w:firstLine="567"/>
        <w:jc w:val="both"/>
      </w:pPr>
      <w:proofErr w:type="gramStart"/>
      <w:r>
        <w:t>-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B07ECB" w:rsidRDefault="00B07ECB" w:rsidP="00B07ECB">
      <w:pPr>
        <w:pStyle w:val="s1"/>
        <w:shd w:val="clear" w:color="auto" w:fill="FFFFFF"/>
        <w:spacing w:before="0" w:beforeAutospacing="0" w:after="0" w:afterAutospacing="0"/>
        <w:ind w:firstLine="567"/>
        <w:jc w:val="both"/>
      </w:pPr>
      <w:r>
        <w:t>- разрушение, отсутствие, загрязнение ограждений балконов, лоджий, парапетов и т.п.;</w:t>
      </w:r>
    </w:p>
    <w:p w:rsidR="00B07ECB" w:rsidRDefault="00B07ECB" w:rsidP="00B07ECB">
      <w:pPr>
        <w:pStyle w:val="s1"/>
        <w:shd w:val="clear" w:color="auto" w:fill="FFFFFF"/>
        <w:spacing w:before="0" w:beforeAutospacing="0" w:after="0" w:afterAutospacing="0"/>
        <w:ind w:firstLine="567"/>
        <w:jc w:val="both"/>
      </w:pPr>
      <w:r>
        <w:t xml:space="preserve">-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w:t>
      </w:r>
      <w:proofErr w:type="gramStart"/>
      <w:r>
        <w:t>архитектурному решению</w:t>
      </w:r>
      <w:proofErr w:type="gramEnd"/>
      <w:r>
        <w:t xml:space="preserve"> фасада;</w:t>
      </w:r>
    </w:p>
    <w:p w:rsidR="00B07ECB" w:rsidRDefault="00B07ECB" w:rsidP="00B07ECB">
      <w:pPr>
        <w:pStyle w:val="s1"/>
        <w:shd w:val="clear" w:color="auto" w:fill="FFFFFF"/>
        <w:spacing w:before="0" w:beforeAutospacing="0" w:after="0" w:afterAutospacing="0"/>
        <w:ind w:firstLine="567"/>
        <w:jc w:val="both"/>
      </w:pPr>
      <w:r>
        <w:t>- 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B07ECB" w:rsidRDefault="00B07ECB" w:rsidP="00B07ECB">
      <w:pPr>
        <w:pStyle w:val="s1"/>
        <w:shd w:val="clear" w:color="auto" w:fill="FFFFFF"/>
        <w:spacing w:before="0" w:beforeAutospacing="0" w:after="0" w:afterAutospacing="0"/>
        <w:ind w:firstLine="567"/>
        <w:jc w:val="both"/>
      </w:pPr>
      <w:r>
        <w:t>- размещение наружных кондиционеров и антенн на архитектурных деталях, элементах декора, а также крепление, ведущее к повреждению архитектурных поверхностей;</w:t>
      </w:r>
    </w:p>
    <w:p w:rsidR="00B07ECB" w:rsidRDefault="00B07ECB" w:rsidP="00B07ECB">
      <w:pPr>
        <w:pStyle w:val="s1"/>
        <w:shd w:val="clear" w:color="auto" w:fill="FFFFFF"/>
        <w:spacing w:before="0" w:beforeAutospacing="0" w:after="0" w:afterAutospacing="0"/>
        <w:ind w:firstLine="567"/>
        <w:jc w:val="both"/>
      </w:pPr>
      <w:r>
        <w:t>- закрывать существующие декоративные, архитектурные и художественные элементы фасада;</w:t>
      </w:r>
    </w:p>
    <w:p w:rsidR="00B07ECB" w:rsidRDefault="00B07ECB" w:rsidP="00B07ECB">
      <w:pPr>
        <w:pStyle w:val="s1"/>
        <w:shd w:val="clear" w:color="auto" w:fill="FFFFFF"/>
        <w:spacing w:before="0" w:beforeAutospacing="0" w:after="0" w:afterAutospacing="0"/>
        <w:ind w:firstLine="567"/>
        <w:jc w:val="both"/>
      </w:pPr>
      <w:r>
        <w:t>-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B07ECB" w:rsidRDefault="00B07ECB" w:rsidP="00B07ECB">
      <w:pPr>
        <w:ind w:firstLine="592"/>
        <w:jc w:val="both"/>
      </w:pPr>
      <w:r>
        <w:t>  </w:t>
      </w:r>
    </w:p>
    <w:p w:rsidR="00B07ECB" w:rsidRDefault="00B07ECB" w:rsidP="00B07ECB">
      <w:pPr>
        <w:ind w:firstLine="592"/>
        <w:jc w:val="center"/>
      </w:pPr>
      <w:r>
        <w:rPr>
          <w:b/>
          <w:bCs/>
        </w:rPr>
        <w:t xml:space="preserve">8. Требования к праздничному и тематическому оформлению </w:t>
      </w:r>
    </w:p>
    <w:p w:rsidR="00B07ECB" w:rsidRDefault="00B07ECB" w:rsidP="00B07ECB">
      <w:pPr>
        <w:ind w:firstLine="592"/>
        <w:jc w:val="both"/>
      </w:pPr>
      <w:r>
        <w:t> </w:t>
      </w:r>
    </w:p>
    <w:p w:rsidR="00B07ECB" w:rsidRDefault="00B07ECB" w:rsidP="00B07ECB">
      <w:pPr>
        <w:ind w:firstLine="592"/>
        <w:jc w:val="both"/>
      </w:pPr>
      <w:r>
        <w:t xml:space="preserve">8.1. Праздничное и (или) тематическое оформление </w:t>
      </w:r>
      <w:r>
        <w:rPr>
          <w:bCs/>
        </w:rPr>
        <w:t xml:space="preserve">сельского поселения «село </w:t>
      </w:r>
      <w:r w:rsidR="00CE1110">
        <w:rPr>
          <w:bCs/>
        </w:rPr>
        <w:t>Куллар</w:t>
      </w:r>
      <w:r>
        <w:rPr>
          <w:bCs/>
        </w:rPr>
        <w:t xml:space="preserve">» </w:t>
      </w:r>
      <w:r>
        <w:t xml:space="preserve"> осуществляется на период проведения государственных и иных праздников, мероприятий, связанных со знаменательными событиями.</w:t>
      </w:r>
    </w:p>
    <w:p w:rsidR="00B07ECB" w:rsidRDefault="00B07ECB" w:rsidP="00B07ECB">
      <w:pPr>
        <w:ind w:firstLine="592"/>
        <w:jc w:val="both"/>
      </w:pPr>
      <w:r>
        <w:t>8.2. Правообладатели объектов благоустройства, зданий, строений, сооружений вправе осуществлять праздничное и (или) тематическое оформление принадлежащих им объектов с соблюдением требований действующего законодательства.</w:t>
      </w:r>
    </w:p>
    <w:p w:rsidR="00B07ECB" w:rsidRDefault="00B07ECB" w:rsidP="00B07ECB">
      <w:pPr>
        <w:ind w:firstLine="592"/>
        <w:jc w:val="both"/>
      </w:pPr>
      <w:r>
        <w:t xml:space="preserve">В отношении объектов муниципальной собственности праздничное и (или) тематическое оформление обеспечивает администрация сельского поселения «село </w:t>
      </w:r>
      <w:r w:rsidR="00CE1110">
        <w:t>Куллар</w:t>
      </w:r>
      <w:r>
        <w:t xml:space="preserve">» в пределах компетенции, определенной муниципальными правовыми актами </w:t>
      </w:r>
      <w:r>
        <w:rPr>
          <w:bCs/>
        </w:rPr>
        <w:t>сельского поселения «село</w:t>
      </w:r>
      <w:r w:rsidR="00CE1110">
        <w:rPr>
          <w:bCs/>
        </w:rPr>
        <w:t xml:space="preserve"> Куллар</w:t>
      </w:r>
      <w:r>
        <w:rPr>
          <w:bCs/>
        </w:rPr>
        <w:t>»</w:t>
      </w:r>
      <w:proofErr w:type="gramStart"/>
      <w:r>
        <w:rPr>
          <w:bCs/>
        </w:rPr>
        <w:t xml:space="preserve"> </w:t>
      </w:r>
      <w:r>
        <w:t>.</w:t>
      </w:r>
      <w:proofErr w:type="gramEnd"/>
    </w:p>
    <w:p w:rsidR="00B07ECB" w:rsidRDefault="00B07ECB" w:rsidP="00B07ECB">
      <w:pPr>
        <w:ind w:firstLine="592"/>
        <w:jc w:val="both"/>
      </w:pPr>
      <w:r>
        <w:t>8.3. При изготовлении и установке элементов праздничного и (или) тематического оформления запрещается снимать, повреждать и ухудшать видимость средств регулирования дорожного движения.</w:t>
      </w:r>
    </w:p>
    <w:p w:rsidR="00B07ECB" w:rsidRDefault="00B07ECB" w:rsidP="00B07ECB">
      <w:pPr>
        <w:ind w:firstLine="592"/>
        <w:jc w:val="both"/>
      </w:pPr>
      <w:r>
        <w:t>8.4. Объекты и элементы праздничного и тематического оформления.</w:t>
      </w:r>
    </w:p>
    <w:p w:rsidR="00B07ECB" w:rsidRDefault="00B07ECB" w:rsidP="00B07ECB">
      <w:pPr>
        <w:ind w:firstLine="592"/>
        <w:jc w:val="both"/>
      </w:pPr>
      <w:r>
        <w:t>8.4.1. Объекты оформления:</w:t>
      </w:r>
    </w:p>
    <w:p w:rsidR="00B07ECB" w:rsidRDefault="00B07ECB" w:rsidP="00B07ECB">
      <w:pPr>
        <w:ind w:firstLine="592"/>
        <w:jc w:val="both"/>
      </w:pPr>
      <w:r>
        <w:t>1) территории улиц, площадей, мостовые сооружения, магистрали;</w:t>
      </w:r>
    </w:p>
    <w:p w:rsidR="00B07ECB" w:rsidRDefault="00B07ECB" w:rsidP="00B07ECB">
      <w:pPr>
        <w:ind w:firstLine="592"/>
        <w:jc w:val="both"/>
      </w:pPr>
      <w:r>
        <w:t>2) места массовых гуляний, парки, скверы, набережные;</w:t>
      </w:r>
    </w:p>
    <w:p w:rsidR="00B07ECB" w:rsidRDefault="00B07ECB" w:rsidP="00B07ECB">
      <w:pPr>
        <w:ind w:firstLine="592"/>
        <w:jc w:val="both"/>
      </w:pPr>
      <w:r>
        <w:t>3) фасады зданий;</w:t>
      </w:r>
    </w:p>
    <w:p w:rsidR="00B07ECB" w:rsidRDefault="00B07ECB" w:rsidP="00B07ECB">
      <w:pPr>
        <w:ind w:firstLine="592"/>
        <w:jc w:val="both"/>
      </w:pPr>
      <w:r>
        <w:t xml:space="preserve">4)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w:t>
      </w:r>
      <w:r>
        <w:lastRenderedPageBreak/>
        <w:t>физической культуры и спорта, иных зданий и прилегающие к ним территории; строительные площадки;</w:t>
      </w:r>
    </w:p>
    <w:p w:rsidR="00B07ECB" w:rsidRDefault="00B07ECB" w:rsidP="00B07ECB">
      <w:pPr>
        <w:ind w:firstLine="592"/>
        <w:jc w:val="both"/>
      </w:pPr>
      <w:r>
        <w:t>5) пассажирский, общественный наземный транспорт, территории и фасады вокзалов, автовокзалов.   </w:t>
      </w:r>
    </w:p>
    <w:p w:rsidR="00B07ECB" w:rsidRDefault="00B07ECB" w:rsidP="00B07ECB">
      <w:pPr>
        <w:ind w:firstLine="592"/>
        <w:jc w:val="both"/>
      </w:pPr>
      <w:r>
        <w:t>8.4.2. Элементы оформления.</w:t>
      </w:r>
    </w:p>
    <w:p w:rsidR="00B07ECB" w:rsidRDefault="00B07ECB" w:rsidP="00B07ECB">
      <w:pPr>
        <w:ind w:firstLine="592"/>
        <w:jc w:val="both"/>
      </w:pPr>
      <w:r>
        <w:t>Типы элементов оформления:</w:t>
      </w:r>
    </w:p>
    <w:p w:rsidR="00B07ECB" w:rsidRDefault="00B07ECB" w:rsidP="00B07ECB">
      <w:pPr>
        <w:ind w:firstLine="592"/>
        <w:jc w:val="both"/>
      </w:pPr>
      <w:r>
        <w:t>1) мягкое оформление - двухмерные текстильные или нетканые изделия, в том числе с нанесенными на их поверхности графическими изображениями;</w:t>
      </w:r>
    </w:p>
    <w:p w:rsidR="00B07ECB" w:rsidRDefault="00B07ECB" w:rsidP="00B07ECB">
      <w:pPr>
        <w:ind w:firstLine="592"/>
        <w:jc w:val="both"/>
      </w:pPr>
      <w:r>
        <w:t>2) объемно-декоративные конструкции - трехмерные сооружения, имеющие несущую конструкцию и внешнее оформление, соответствующее тематике мероприятия;</w:t>
      </w:r>
    </w:p>
    <w:p w:rsidR="00B07ECB" w:rsidRDefault="00B07ECB" w:rsidP="00B07ECB">
      <w:pPr>
        <w:ind w:firstLine="592"/>
        <w:jc w:val="both"/>
      </w:pPr>
      <w:r>
        <w:t xml:space="preserve">3) </w:t>
      </w:r>
      <w:proofErr w:type="spellStart"/>
      <w:r>
        <w:t>мультимедийные</w:t>
      </w:r>
      <w:proofErr w:type="spellEnd"/>
      <w:r>
        <w:t xml:space="preserve"> и проекционные элементы оформления - совокупность ряда способов трансляции текстовой, звуковой, графической и видеоинформации, а также возможность интерактивного взаимодействия с ними;</w:t>
      </w:r>
    </w:p>
    <w:p w:rsidR="00B07ECB" w:rsidRDefault="00B07ECB" w:rsidP="00B07ECB">
      <w:pPr>
        <w:ind w:firstLine="592"/>
        <w:jc w:val="both"/>
      </w:pPr>
      <w:r>
        <w:t>4) праздничная иллюминация - совокупность светоцветовых элементов, предназначенных для украшения улиц, площадей, зданий, сооружений и ландшафта, без функции создания определенного уровня освещенности.</w:t>
      </w:r>
    </w:p>
    <w:p w:rsidR="00B07ECB" w:rsidRDefault="00B07ECB" w:rsidP="00B07ECB">
      <w:pPr>
        <w:ind w:firstLine="592"/>
        <w:jc w:val="both"/>
      </w:pPr>
      <w:r>
        <w:t>К праздничной иллюминации относятся:</w:t>
      </w:r>
    </w:p>
    <w:p w:rsidR="00B07ECB" w:rsidRDefault="00B07ECB" w:rsidP="00B07ECB">
      <w:pPr>
        <w:ind w:firstLine="592"/>
        <w:jc w:val="both"/>
      </w:pPr>
      <w:r>
        <w:t>иллюминационные гирлянды и кронштейны;</w:t>
      </w:r>
    </w:p>
    <w:p w:rsidR="00B07ECB" w:rsidRDefault="00B07ECB" w:rsidP="00B07ECB">
      <w:pPr>
        <w:ind w:firstLine="592"/>
        <w:jc w:val="both"/>
      </w:pPr>
      <w: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B07ECB" w:rsidRDefault="00B07ECB" w:rsidP="00B07ECB">
      <w:pPr>
        <w:ind w:firstLine="592"/>
        <w:jc w:val="both"/>
      </w:pPr>
      <w:r>
        <w:t>подсветка зеленых насаждений (ландшафтное освещение); праздничная подсветка фасадов зданий;</w:t>
      </w:r>
    </w:p>
    <w:p w:rsidR="00B07ECB" w:rsidRDefault="00B07ECB" w:rsidP="00B07ECB">
      <w:pPr>
        <w:ind w:firstLine="592"/>
        <w:jc w:val="both"/>
      </w:pPr>
      <w:r>
        <w:t>5) праздничное и тематическое оформление пассажирского транспорта - совокупность разнообразных средств оформления, которые могут быть размещены на различных видах наземного пассажирского транспорта;</w:t>
      </w:r>
    </w:p>
    <w:p w:rsidR="00B07ECB" w:rsidRDefault="00B07ECB" w:rsidP="00B07ECB">
      <w:pPr>
        <w:ind w:firstLine="592"/>
        <w:jc w:val="both"/>
      </w:pPr>
      <w:r>
        <w:t>6) экспериментальные инновационные элементы оформления - совокупность разнообразных средств оформления с применением новых материалов, оборудования и технологий;</w:t>
      </w:r>
    </w:p>
    <w:p w:rsidR="00B07ECB" w:rsidRDefault="00B07ECB" w:rsidP="00B07ECB">
      <w:pPr>
        <w:ind w:firstLine="592"/>
        <w:jc w:val="both"/>
      </w:pPr>
      <w:r>
        <w:t>7) государственные и муниципальные флаги на типовых конструкциях, государственная и муниципальная символика;</w:t>
      </w:r>
    </w:p>
    <w:p w:rsidR="00B07ECB" w:rsidRDefault="00B07ECB" w:rsidP="00B07ECB">
      <w:pPr>
        <w:ind w:firstLine="592"/>
        <w:jc w:val="both"/>
      </w:pPr>
      <w:r>
        <w:t>8) декоративные флаги, флажки, стяги;</w:t>
      </w:r>
    </w:p>
    <w:p w:rsidR="00B07ECB" w:rsidRDefault="00B07ECB" w:rsidP="00B07ECB">
      <w:pPr>
        <w:ind w:firstLine="592"/>
        <w:jc w:val="both"/>
      </w:pPr>
      <w:r>
        <w:t>9) информационные и тематические материалы на рекламных конструкциях.</w:t>
      </w:r>
    </w:p>
    <w:p w:rsidR="00B07ECB" w:rsidRDefault="00B07ECB" w:rsidP="00B07ECB">
      <w:pPr>
        <w:ind w:firstLine="592"/>
        <w:jc w:val="both"/>
      </w:pPr>
      <w:r>
        <w:t>8.5. При проектировании элементов оформления предусматриваются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B07ECB" w:rsidRDefault="00B07ECB" w:rsidP="00B07ECB">
      <w:pPr>
        <w:ind w:firstLine="592"/>
        <w:jc w:val="both"/>
      </w:pPr>
      <w:r>
        <w:t>Элементы оформления должны соответствовать всем требованиям качества и безопасности, нормам и правилам, установленным в нормативной документации.</w:t>
      </w:r>
    </w:p>
    <w:p w:rsidR="00B07ECB" w:rsidRDefault="00B07ECB" w:rsidP="00B07ECB">
      <w:pPr>
        <w:ind w:firstLine="592"/>
        <w:jc w:val="both"/>
      </w:pPr>
      <w:r>
        <w:t>Размещение элементов оформления на зданиях, строениях, сооружениях необходимо согласовывать с их владельцами.</w:t>
      </w:r>
    </w:p>
    <w:p w:rsidR="00B07ECB" w:rsidRDefault="00B07ECB" w:rsidP="00B07ECB">
      <w:pPr>
        <w:ind w:firstLine="567"/>
        <w:jc w:val="both"/>
        <w:rPr>
          <w:shd w:val="clear" w:color="auto" w:fill="FFFFFF"/>
          <w:lang w:eastAsia="en-US"/>
        </w:rPr>
      </w:pPr>
      <w:r>
        <w:rPr>
          <w:shd w:val="clear" w:color="auto" w:fill="FFFFFF"/>
        </w:rPr>
        <w:t>8.6.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B07ECB" w:rsidRDefault="00B07ECB" w:rsidP="00B07ECB">
      <w:pPr>
        <w:ind w:firstLine="592"/>
        <w:jc w:val="both"/>
      </w:pPr>
    </w:p>
    <w:p w:rsidR="00B07ECB" w:rsidRDefault="00B07ECB" w:rsidP="00B07ECB">
      <w:pPr>
        <w:ind w:firstLine="567"/>
        <w:jc w:val="center"/>
        <w:rPr>
          <w:b/>
        </w:rPr>
      </w:pPr>
      <w:r>
        <w:rPr>
          <w:b/>
        </w:rPr>
        <w:t>9. Порядок проведения земляных работ, в том числе порядок восстановления благоустройства территории после земляных работ</w:t>
      </w:r>
    </w:p>
    <w:p w:rsidR="00B07ECB" w:rsidRDefault="00B07ECB" w:rsidP="00B07ECB">
      <w:pPr>
        <w:ind w:firstLine="567"/>
        <w:jc w:val="center"/>
      </w:pPr>
    </w:p>
    <w:p w:rsidR="00B07ECB" w:rsidRDefault="00B07ECB" w:rsidP="00B07ECB">
      <w:pPr>
        <w:ind w:firstLine="567"/>
        <w:jc w:val="both"/>
        <w:rPr>
          <w:color w:val="FF0000"/>
        </w:rPr>
      </w:pPr>
      <w:r>
        <w:t xml:space="preserve">9.1. </w:t>
      </w:r>
      <w:r w:rsidRPr="00CE1110">
        <w:t xml:space="preserve">Земляные работы </w:t>
      </w:r>
      <w:r w:rsidRPr="00CE1110">
        <w:rPr>
          <w:shd w:val="clear" w:color="auto" w:fill="FFFFFF"/>
        </w:rPr>
        <w:t>в случаях отсутствия разрешения на строительство на участке проведения земляных работ</w:t>
      </w:r>
      <w:r w:rsidRPr="00CE1110">
        <w:t xml:space="preserve"> проводятся только при наличии письменного разрешения, выданного администрацией сельского  поселения «село</w:t>
      </w:r>
      <w:r>
        <w:rPr>
          <w:color w:val="FF0000"/>
        </w:rPr>
        <w:t xml:space="preserve"> </w:t>
      </w:r>
      <w:r w:rsidR="00CE1110">
        <w:rPr>
          <w:bCs/>
        </w:rPr>
        <w:t>Куллар</w:t>
      </w:r>
      <w:r>
        <w:rPr>
          <w:color w:val="FF0000"/>
        </w:rPr>
        <w:t>».</w:t>
      </w:r>
    </w:p>
    <w:p w:rsidR="00B07ECB" w:rsidRDefault="00B07ECB" w:rsidP="00B07ECB">
      <w:pPr>
        <w:ind w:firstLine="567"/>
        <w:jc w:val="both"/>
      </w:pPr>
      <w:r>
        <w:lastRenderedPageBreak/>
        <w:t xml:space="preserve">9.2. Разрешение на земляные работы выдается в порядке, установленном администрацией сельского  поселения «село </w:t>
      </w:r>
      <w:r w:rsidR="00CE1110">
        <w:rPr>
          <w:bCs/>
        </w:rPr>
        <w:t>Куллар</w:t>
      </w:r>
      <w:r>
        <w:t>».</w:t>
      </w:r>
    </w:p>
    <w:p w:rsidR="00B07ECB" w:rsidRDefault="00B07ECB" w:rsidP="00B07ECB">
      <w:pPr>
        <w:pStyle w:val="s1"/>
        <w:shd w:val="clear" w:color="auto" w:fill="FFFFFF"/>
        <w:spacing w:before="0" w:beforeAutospacing="0" w:after="0" w:afterAutospacing="0"/>
        <w:ind w:firstLine="567"/>
        <w:jc w:val="both"/>
      </w:pPr>
      <w:r>
        <w:t>9.3. При производстве земляных работ необходимо:</w:t>
      </w:r>
    </w:p>
    <w:p w:rsidR="00B07ECB" w:rsidRDefault="00B07ECB" w:rsidP="00B07ECB">
      <w:pPr>
        <w:pStyle w:val="s1"/>
        <w:shd w:val="clear" w:color="auto" w:fill="FFFFFF"/>
        <w:spacing w:before="0" w:beforeAutospacing="0" w:after="0" w:afterAutospacing="0"/>
        <w:ind w:firstLine="567"/>
        <w:jc w:val="both"/>
      </w:pPr>
      <w:r>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B07ECB" w:rsidRDefault="00B07ECB" w:rsidP="00B07ECB">
      <w:pPr>
        <w:pStyle w:val="s1"/>
        <w:shd w:val="clear" w:color="auto" w:fill="FFFFFF"/>
        <w:spacing w:before="0" w:beforeAutospacing="0" w:after="0" w:afterAutospacing="0"/>
        <w:ind w:firstLine="567"/>
        <w:jc w:val="both"/>
      </w:pPr>
      <w:r>
        <w:t xml:space="preserve">б)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t>Работы на последующих участках рекомендуется выполнять после завершения работ на предыдущих, включая благоустройство и уборку территории;</w:t>
      </w:r>
      <w:proofErr w:type="gramEnd"/>
    </w:p>
    <w:p w:rsidR="00B07ECB" w:rsidRDefault="00B07ECB" w:rsidP="00B07ECB">
      <w:pPr>
        <w:pStyle w:val="s1"/>
        <w:shd w:val="clear" w:color="auto" w:fill="FFFFFF"/>
        <w:spacing w:before="0" w:beforeAutospacing="0" w:after="0" w:afterAutospacing="0"/>
        <w:ind w:firstLine="567"/>
        <w:jc w:val="both"/>
      </w:pPr>
      <w:r>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B07ECB" w:rsidRDefault="00B07ECB" w:rsidP="00B07ECB">
      <w:pPr>
        <w:pStyle w:val="s1"/>
        <w:shd w:val="clear" w:color="auto" w:fill="FFFFFF"/>
        <w:spacing w:before="0" w:beforeAutospacing="0" w:after="0" w:afterAutospacing="0"/>
        <w:ind w:firstLine="567"/>
        <w:jc w:val="both"/>
      </w:pPr>
      <w:r>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B07ECB" w:rsidRDefault="00B07ECB" w:rsidP="00B07ECB">
      <w:pPr>
        <w:pStyle w:val="s1"/>
        <w:shd w:val="clear" w:color="auto" w:fill="FFFFFF"/>
        <w:spacing w:before="0" w:beforeAutospacing="0" w:after="0" w:afterAutospacing="0"/>
        <w:ind w:firstLine="567"/>
        <w:jc w:val="both"/>
      </w:pPr>
      <w:proofErr w:type="spellStart"/>
      <w:r>
        <w:t>д</w:t>
      </w:r>
      <w:proofErr w:type="spellEnd"/>
      <w:r>
        <w:t>) при выезде автотранспорта со строительных площадок и участков производства земляных работ обеспечить очистку или мойку колес;</w:t>
      </w:r>
    </w:p>
    <w:p w:rsidR="00B07ECB" w:rsidRDefault="00B07ECB" w:rsidP="00B07ECB">
      <w:pPr>
        <w:pStyle w:val="s1"/>
        <w:shd w:val="clear" w:color="auto" w:fill="FFFFFF"/>
        <w:spacing w:before="0" w:beforeAutospacing="0" w:after="0" w:afterAutospacing="0"/>
        <w:ind w:firstLine="567"/>
        <w:jc w:val="both"/>
      </w:pPr>
      <w:r>
        <w:t>е) при производстве аварийных работ выполнять их круглосуточно, без выходных и праздничных дней;</w:t>
      </w:r>
    </w:p>
    <w:p w:rsidR="00B07ECB" w:rsidRDefault="00B07ECB" w:rsidP="00B07ECB">
      <w:pPr>
        <w:pStyle w:val="s1"/>
        <w:shd w:val="clear" w:color="auto" w:fill="FFFFFF"/>
        <w:spacing w:before="0" w:beforeAutospacing="0" w:after="0" w:afterAutospacing="0"/>
        <w:ind w:firstLine="567"/>
        <w:jc w:val="both"/>
      </w:pPr>
      <w:r>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B07ECB" w:rsidRDefault="00B07ECB" w:rsidP="00B07ECB">
      <w:pPr>
        <w:pStyle w:val="s1"/>
        <w:shd w:val="clear" w:color="auto" w:fill="FFFFFF"/>
        <w:spacing w:before="0" w:beforeAutospacing="0" w:after="0" w:afterAutospacing="0"/>
        <w:ind w:firstLine="567"/>
        <w:jc w:val="both"/>
      </w:pPr>
      <w:r>
        <w:t>9.4. При производстве земляных работ не допускается:</w:t>
      </w:r>
    </w:p>
    <w:p w:rsidR="00B07ECB" w:rsidRDefault="00B07ECB" w:rsidP="00B07ECB">
      <w:pPr>
        <w:pStyle w:val="s1"/>
        <w:shd w:val="clear" w:color="auto" w:fill="FFFFFF"/>
        <w:spacing w:before="0" w:beforeAutospacing="0" w:after="0" w:afterAutospacing="0"/>
        <w:ind w:firstLine="567"/>
        <w:jc w:val="both"/>
      </w:pPr>
      <w:r>
        <w:t>а) допускать повреждение инженерных сетей и коммуникаций, существующих сооружений, зеленых насаждений и элементов благоустройства;</w:t>
      </w:r>
    </w:p>
    <w:p w:rsidR="00B07ECB" w:rsidRDefault="00B07ECB" w:rsidP="00B07ECB">
      <w:pPr>
        <w:pStyle w:val="s1"/>
        <w:shd w:val="clear" w:color="auto" w:fill="FFFFFF"/>
        <w:spacing w:before="0" w:beforeAutospacing="0" w:after="0" w:afterAutospacing="0"/>
        <w:ind w:firstLine="567"/>
        <w:jc w:val="both"/>
      </w:pPr>
      <w:r>
        <w:t>б) осуществлять откачку воды из колодцев, траншей, котлованов на тротуары и проезжую часть улиц;</w:t>
      </w:r>
    </w:p>
    <w:p w:rsidR="00B07ECB" w:rsidRDefault="00B07ECB" w:rsidP="00B07ECB">
      <w:pPr>
        <w:pStyle w:val="s1"/>
        <w:shd w:val="clear" w:color="auto" w:fill="FFFFFF"/>
        <w:spacing w:before="0" w:beforeAutospacing="0" w:after="0" w:afterAutospacing="0"/>
        <w:ind w:firstLine="567"/>
        <w:jc w:val="both"/>
      </w:pPr>
      <w:r>
        <w:t>в)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rsidR="00B07ECB" w:rsidRDefault="00B07ECB" w:rsidP="00B07ECB">
      <w:pPr>
        <w:pStyle w:val="s1"/>
        <w:shd w:val="clear" w:color="auto" w:fill="FFFFFF"/>
        <w:spacing w:before="0" w:beforeAutospacing="0" w:after="0" w:afterAutospacing="0"/>
        <w:ind w:firstLine="567"/>
        <w:jc w:val="both"/>
      </w:pPr>
      <w:r>
        <w:t>г) оставлять на проезжей части улиц и тротуарах, газонах землю и строительные материалы после окончания производства земляных работ;</w:t>
      </w:r>
    </w:p>
    <w:p w:rsidR="00B07ECB" w:rsidRDefault="00B07ECB" w:rsidP="00B07ECB">
      <w:pPr>
        <w:pStyle w:val="s1"/>
        <w:shd w:val="clear" w:color="auto" w:fill="FFFFFF"/>
        <w:spacing w:before="0" w:beforeAutospacing="0" w:after="0" w:afterAutospacing="0"/>
        <w:ind w:firstLine="567"/>
        <w:jc w:val="both"/>
      </w:pPr>
      <w:proofErr w:type="spellStart"/>
      <w:r>
        <w:t>д</w:t>
      </w:r>
      <w:proofErr w:type="spellEnd"/>
      <w:r>
        <w:t>) занимать территорию за пределами границ участка производства земляных работ;</w:t>
      </w:r>
    </w:p>
    <w:p w:rsidR="00B07ECB" w:rsidRDefault="00B07ECB" w:rsidP="00B07ECB">
      <w:pPr>
        <w:pStyle w:val="s1"/>
        <w:shd w:val="clear" w:color="auto" w:fill="FFFFFF"/>
        <w:spacing w:before="0" w:beforeAutospacing="0" w:after="0" w:afterAutospacing="0"/>
        <w:ind w:firstLine="567"/>
        <w:jc w:val="both"/>
      </w:pPr>
      <w:r>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B07ECB" w:rsidRDefault="00B07ECB" w:rsidP="00B07ECB">
      <w:pPr>
        <w:pStyle w:val="s1"/>
        <w:shd w:val="clear" w:color="auto" w:fill="FFFFFF"/>
        <w:spacing w:before="0" w:beforeAutospacing="0" w:after="0" w:afterAutospacing="0"/>
        <w:ind w:firstLine="567"/>
        <w:jc w:val="both"/>
      </w:pPr>
      <w:r>
        <w:t>ж) производить земляные работы по ремонту инженерных коммуникаций неаварийного характера под видом проведения аварийных работ.</w:t>
      </w:r>
    </w:p>
    <w:p w:rsidR="00B07ECB" w:rsidRDefault="00B07ECB" w:rsidP="00B07ECB">
      <w:pPr>
        <w:pStyle w:val="s1"/>
        <w:shd w:val="clear" w:color="auto" w:fill="FFFFFF"/>
        <w:spacing w:before="0" w:beforeAutospacing="0" w:after="0" w:afterAutospacing="0"/>
        <w:ind w:firstLine="567"/>
        <w:jc w:val="both"/>
      </w:pPr>
      <w:r>
        <w:t>9.5.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B07ECB" w:rsidRDefault="00B07ECB" w:rsidP="00B07ECB">
      <w:pPr>
        <w:ind w:firstLine="592"/>
        <w:jc w:val="both"/>
      </w:pPr>
      <w:r>
        <w:t> </w:t>
      </w:r>
    </w:p>
    <w:p w:rsidR="00B07ECB" w:rsidRDefault="00B07ECB" w:rsidP="00B07ECB">
      <w:pPr>
        <w:pStyle w:val="s3"/>
        <w:shd w:val="clear" w:color="auto" w:fill="FFFFFF"/>
        <w:spacing w:before="0" w:beforeAutospacing="0" w:after="0" w:afterAutospacing="0"/>
        <w:ind w:firstLine="567"/>
        <w:jc w:val="center"/>
        <w:rPr>
          <w:b/>
        </w:rPr>
      </w:pPr>
      <w:r>
        <w:rPr>
          <w:b/>
        </w:rPr>
        <w:t xml:space="preserve">10. Обустройство территории в целях обеспечения беспрепятственного передвижения по указанной территории инвалидов и других </w:t>
      </w:r>
      <w:proofErr w:type="spellStart"/>
      <w:r>
        <w:rPr>
          <w:b/>
        </w:rPr>
        <w:t>маломобильных</w:t>
      </w:r>
      <w:proofErr w:type="spellEnd"/>
      <w:r>
        <w:rPr>
          <w:b/>
        </w:rPr>
        <w:t xml:space="preserve"> групп населения</w:t>
      </w:r>
    </w:p>
    <w:p w:rsidR="00B07ECB" w:rsidRDefault="00B07ECB" w:rsidP="00B07ECB">
      <w:pPr>
        <w:pStyle w:val="s3"/>
        <w:shd w:val="clear" w:color="auto" w:fill="FFFFFF"/>
        <w:spacing w:before="0" w:beforeAutospacing="0" w:after="0" w:afterAutospacing="0"/>
        <w:ind w:firstLine="567"/>
        <w:jc w:val="center"/>
      </w:pPr>
    </w:p>
    <w:p w:rsidR="00B07ECB" w:rsidRDefault="00B07ECB" w:rsidP="00B07ECB">
      <w:pPr>
        <w:pStyle w:val="s1"/>
        <w:shd w:val="clear" w:color="auto" w:fill="FFFFFF"/>
        <w:spacing w:before="0" w:beforeAutospacing="0" w:after="0" w:afterAutospacing="0"/>
        <w:ind w:firstLine="567"/>
        <w:jc w:val="both"/>
      </w:pPr>
      <w:r>
        <w:t xml:space="preserve">10.1. </w:t>
      </w:r>
      <w:r>
        <w:rPr>
          <w:shd w:val="clear" w:color="auto" w:fill="FFFFFF"/>
        </w:rPr>
        <w:t xml:space="preserve">При проектировании объектов благоустройства необходимо предусматривать доступность среды населенных пунктов для </w:t>
      </w:r>
      <w:proofErr w:type="spellStart"/>
      <w:r>
        <w:t>маломобильных</w:t>
      </w:r>
      <w:proofErr w:type="spellEnd"/>
      <w:r>
        <w:t xml:space="preserve"> групп населения</w:t>
      </w:r>
      <w:r>
        <w:rPr>
          <w:shd w:val="clear" w:color="auto" w:fill="FFFFFF"/>
        </w:rPr>
        <w:t xml:space="preserve">,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B07ECB" w:rsidRDefault="00B07ECB" w:rsidP="00B07ECB">
      <w:pPr>
        <w:pStyle w:val="s1"/>
        <w:shd w:val="clear" w:color="auto" w:fill="FFFFFF"/>
        <w:spacing w:before="0" w:beforeAutospacing="0" w:after="0" w:afterAutospacing="0"/>
        <w:ind w:firstLine="567"/>
        <w:jc w:val="both"/>
      </w:pPr>
      <w:r>
        <w:t xml:space="preserve">10.2. Проектирование, строительство, установку технических средств и оборудования, способствующих передвижению </w:t>
      </w:r>
      <w:proofErr w:type="spellStart"/>
      <w:r>
        <w:t>маломобильных</w:t>
      </w:r>
      <w:proofErr w:type="spellEnd"/>
      <w:r>
        <w:t xml:space="preserve"> групп населения, необходимо </w:t>
      </w:r>
      <w:proofErr w:type="gramStart"/>
      <w:r>
        <w:t>осуществлять</w:t>
      </w:r>
      <w:proofErr w:type="gramEnd"/>
      <w:r>
        <w:t xml:space="preserve"> в том числе при новом строительстве в соответствии с утвержденной проектной документацией.</w:t>
      </w:r>
    </w:p>
    <w:p w:rsidR="00B07ECB" w:rsidRDefault="00B07ECB" w:rsidP="00B07ECB">
      <w:pPr>
        <w:pStyle w:val="s1"/>
        <w:shd w:val="clear" w:color="auto" w:fill="FFFFFF"/>
        <w:spacing w:before="0" w:beforeAutospacing="0" w:after="0" w:afterAutospacing="0"/>
        <w:ind w:firstLine="567"/>
        <w:jc w:val="both"/>
      </w:pPr>
      <w:r>
        <w:t>10.3. Пути движения МГН, входные группы в здания и сооружения необходимо проектировать в соответствии с </w:t>
      </w:r>
      <w:hyperlink r:id="rId26" w:anchor="/document/400382837/entry/0" w:history="1">
        <w:r>
          <w:rPr>
            <w:rStyle w:val="a3"/>
          </w:rPr>
          <w:t>СП 59.13330.2020</w:t>
        </w:r>
      </w:hyperlink>
      <w:r>
        <w:t xml:space="preserve"> "Свод правил. Доступность зданий и сооружений для </w:t>
      </w:r>
      <w:proofErr w:type="spellStart"/>
      <w:r>
        <w:t>маломобильных</w:t>
      </w:r>
      <w:proofErr w:type="spellEnd"/>
      <w:r>
        <w:t xml:space="preserve"> групп населения. </w:t>
      </w:r>
      <w:proofErr w:type="spellStart"/>
      <w:r>
        <w:t>СНиП</w:t>
      </w:r>
      <w:proofErr w:type="spellEnd"/>
      <w:r>
        <w:t xml:space="preserve"> 35-01-2001".</w:t>
      </w:r>
    </w:p>
    <w:p w:rsidR="00B07ECB" w:rsidRDefault="00B07ECB" w:rsidP="00B07ECB">
      <w:pPr>
        <w:pStyle w:val="s1"/>
        <w:shd w:val="clear" w:color="auto" w:fill="FFFFFF"/>
        <w:spacing w:before="0" w:beforeAutospacing="0" w:after="0" w:afterAutospacing="0"/>
        <w:ind w:firstLine="567"/>
        <w:jc w:val="both"/>
      </w:pPr>
      <w:r>
        <w:t>10.4.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B07ECB" w:rsidRDefault="00B07ECB" w:rsidP="00B07ECB">
      <w:pPr>
        <w:pStyle w:val="s1"/>
        <w:shd w:val="clear" w:color="auto" w:fill="FFFFFF"/>
        <w:spacing w:before="0" w:beforeAutospacing="0" w:after="0" w:afterAutospacing="0"/>
        <w:ind w:firstLine="567"/>
        <w:jc w:val="both"/>
      </w:pPr>
      <w: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w:t>
      </w:r>
      <w:proofErr w:type="spellStart"/>
      <w:r>
        <w:t>противогололедными</w:t>
      </w:r>
      <w:proofErr w:type="spellEnd"/>
      <w:r>
        <w:t xml:space="preserve"> средствами или укрывать такие поверхности противоскользящими материалами.</w:t>
      </w:r>
    </w:p>
    <w:p w:rsidR="00B07ECB" w:rsidRDefault="00B07ECB" w:rsidP="00B07ECB">
      <w:pPr>
        <w:ind w:firstLine="592"/>
        <w:jc w:val="both"/>
      </w:pPr>
    </w:p>
    <w:p w:rsidR="00B07ECB" w:rsidRDefault="00B07ECB" w:rsidP="00B07ECB">
      <w:pPr>
        <w:autoSpaceDE w:val="0"/>
        <w:autoSpaceDN w:val="0"/>
        <w:adjustRightInd w:val="0"/>
        <w:jc w:val="center"/>
        <w:rPr>
          <w:b/>
          <w:lang w:eastAsia="en-US"/>
        </w:rPr>
      </w:pPr>
      <w:r>
        <w:rPr>
          <w:b/>
        </w:rPr>
        <w:t>11. Общественное участие в деятельности</w:t>
      </w:r>
    </w:p>
    <w:p w:rsidR="00B07ECB" w:rsidRDefault="00B07ECB" w:rsidP="00B07ECB">
      <w:pPr>
        <w:autoSpaceDE w:val="0"/>
        <w:autoSpaceDN w:val="0"/>
        <w:adjustRightInd w:val="0"/>
        <w:jc w:val="center"/>
        <w:rPr>
          <w:b/>
        </w:rPr>
      </w:pPr>
      <w:r>
        <w:rPr>
          <w:b/>
        </w:rPr>
        <w:t xml:space="preserve">по благоустройству на территории </w:t>
      </w:r>
      <w:r>
        <w:rPr>
          <w:b/>
          <w:bCs/>
        </w:rPr>
        <w:t xml:space="preserve">сельского поселения «село </w:t>
      </w:r>
      <w:r w:rsidR="00CE1110">
        <w:rPr>
          <w:b/>
          <w:bCs/>
        </w:rPr>
        <w:t>Куллар</w:t>
      </w:r>
      <w:r>
        <w:rPr>
          <w:b/>
          <w:bCs/>
        </w:rPr>
        <w:t xml:space="preserve">» </w:t>
      </w:r>
    </w:p>
    <w:p w:rsidR="00B07ECB" w:rsidRDefault="00B07ECB" w:rsidP="00B07ECB">
      <w:pPr>
        <w:autoSpaceDE w:val="0"/>
        <w:autoSpaceDN w:val="0"/>
        <w:adjustRightInd w:val="0"/>
        <w:jc w:val="center"/>
        <w:rPr>
          <w:b/>
        </w:rPr>
      </w:pPr>
    </w:p>
    <w:p w:rsidR="00B07ECB" w:rsidRDefault="00B07ECB" w:rsidP="00B07ECB">
      <w:pPr>
        <w:autoSpaceDE w:val="0"/>
        <w:autoSpaceDN w:val="0"/>
        <w:adjustRightInd w:val="0"/>
        <w:ind w:firstLine="708"/>
        <w:jc w:val="both"/>
      </w:pPr>
      <w:r>
        <w:t xml:space="preserve">11.1. Жители, представители сообществ и различных объединений и организаций (далее - заинтересованные лица) сельского поселения «село </w:t>
      </w:r>
      <w:r w:rsidR="0038516B">
        <w:t>Куллар</w:t>
      </w:r>
      <w:r>
        <w:t>» имеют право участвовать в 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Республики Дагестан.</w:t>
      </w:r>
    </w:p>
    <w:p w:rsidR="00B07ECB" w:rsidRDefault="00B07ECB" w:rsidP="00B07ECB">
      <w:pPr>
        <w:autoSpaceDE w:val="0"/>
        <w:autoSpaceDN w:val="0"/>
        <w:adjustRightInd w:val="0"/>
        <w:ind w:firstLine="708"/>
        <w:jc w:val="both"/>
      </w:pPr>
      <w:r>
        <w:t>11.2. Формами участия являются:</w:t>
      </w:r>
    </w:p>
    <w:p w:rsidR="00B07ECB" w:rsidRDefault="00B07ECB" w:rsidP="00B07EC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11.2.1. Совместное определение целей и задач по развитию территории, инвентаризация проблем и потенциалов среды.</w:t>
      </w:r>
    </w:p>
    <w:p w:rsidR="00B07ECB" w:rsidRDefault="00B07ECB" w:rsidP="00B07EC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11.2.2.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B07ECB" w:rsidRDefault="00B07ECB" w:rsidP="00B07EC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11.2.3. Консультации в выборе типов покрытий, с учетом функционального зонирования территории, по предполагаемым типам озеленения, по предполагаемым типам освещения и осветительного оборудования.</w:t>
      </w:r>
    </w:p>
    <w:p w:rsidR="00B07ECB" w:rsidRDefault="00B07ECB" w:rsidP="00B07EC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11.2.4.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B07ECB" w:rsidRDefault="00B07ECB" w:rsidP="00B07EC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11.2.5. Одобрение проектных решений.</w:t>
      </w:r>
    </w:p>
    <w:p w:rsidR="00B07ECB" w:rsidRDefault="00B07ECB" w:rsidP="00B07EC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11.2.6. Осуществление общественного контроля над процессом реализации проекта, эксплуатации территории (посредством формирования рабочих групп, общественного либо наблюдательного совета проекта и т.д.). </w:t>
      </w:r>
    </w:p>
    <w:p w:rsidR="00B07ECB" w:rsidRDefault="00B07ECB" w:rsidP="00B07EC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11.2.7. Самостоятельное благоустройство территории.</w:t>
      </w:r>
    </w:p>
    <w:p w:rsidR="00B07ECB" w:rsidRDefault="00B07ECB" w:rsidP="00B07ECB">
      <w:pPr>
        <w:autoSpaceDE w:val="0"/>
        <w:autoSpaceDN w:val="0"/>
        <w:adjustRightInd w:val="0"/>
        <w:ind w:firstLine="708"/>
        <w:jc w:val="both"/>
      </w:pPr>
      <w:r>
        <w:t xml:space="preserve">11.2.8. Участие в конкурсе на лучший проект благоустройства (далее - конкурс) с последующей передачей его для реализации администрации муниципального образования. </w:t>
      </w:r>
    </w:p>
    <w:p w:rsidR="00B07ECB" w:rsidRDefault="00B07ECB" w:rsidP="00B07ECB">
      <w:pPr>
        <w:autoSpaceDE w:val="0"/>
        <w:autoSpaceDN w:val="0"/>
        <w:adjustRightInd w:val="0"/>
        <w:ind w:firstLine="708"/>
        <w:jc w:val="both"/>
      </w:pPr>
      <w:r>
        <w:lastRenderedPageBreak/>
        <w:t xml:space="preserve">11.2.9. Направление предложений по благоустройству в администрацию муниципального образования. </w:t>
      </w:r>
    </w:p>
    <w:p w:rsidR="00B07ECB" w:rsidRDefault="00B07ECB" w:rsidP="00B07ECB">
      <w:pPr>
        <w:autoSpaceDE w:val="0"/>
        <w:autoSpaceDN w:val="0"/>
        <w:adjustRightInd w:val="0"/>
        <w:ind w:firstLine="708"/>
        <w:jc w:val="both"/>
      </w:pPr>
      <w:r>
        <w:t>11.3. Механизмы общественного участия.</w:t>
      </w:r>
    </w:p>
    <w:p w:rsidR="00B07ECB" w:rsidRDefault="00B07ECB" w:rsidP="00B07EC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11.3.1. Обсуждение проектов проводится в интерактивном формате способами, предусмотренными Федеральным </w:t>
      </w:r>
      <w:hyperlink r:id="rId27" w:history="1">
        <w:r>
          <w:rPr>
            <w:rStyle w:val="a3"/>
            <w:sz w:val="24"/>
            <w:szCs w:val="24"/>
          </w:rPr>
          <w:t>законом</w:t>
        </w:r>
      </w:hyperlink>
      <w:r>
        <w:rPr>
          <w:rFonts w:ascii="Times New Roman" w:hAnsi="Times New Roman" w:cs="Times New Roman"/>
          <w:sz w:val="24"/>
          <w:szCs w:val="24"/>
        </w:rPr>
        <w:t xml:space="preserve"> от 21 июля 2014 г. N 212-ФЗ "Об основах общественного контроля в Российской Федерации".</w:t>
      </w:r>
    </w:p>
    <w:p w:rsidR="00B07ECB" w:rsidRDefault="00B07ECB" w:rsidP="00B07EC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11.3.2. </w:t>
      </w:r>
      <w:proofErr w:type="gramStart"/>
      <w:r>
        <w:rPr>
          <w:rFonts w:ascii="Times New Roman" w:hAnsi="Times New Roman" w:cs="Times New Roman"/>
          <w:sz w:val="24"/>
          <w:szCs w:val="24"/>
        </w:rPr>
        <w:t xml:space="preserve">Используются следующие инструменты: анкетирование, опросы, интервьюирование,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w:t>
      </w:r>
      <w:proofErr w:type="spellStart"/>
      <w:r>
        <w:rPr>
          <w:rFonts w:ascii="Times New Roman" w:hAnsi="Times New Roman" w:cs="Times New Roman"/>
          <w:sz w:val="24"/>
          <w:szCs w:val="24"/>
        </w:rPr>
        <w:t>дизайн-игр</w:t>
      </w:r>
      <w:proofErr w:type="spellEnd"/>
      <w:r>
        <w:rPr>
          <w:rFonts w:ascii="Times New Roman" w:hAnsi="Times New Roman" w:cs="Times New Roman"/>
          <w:sz w:val="24"/>
          <w:szCs w:val="24"/>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B07ECB" w:rsidRDefault="00B07ECB" w:rsidP="00B07EC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11.3.3. Для проведения общественных обсуждений выбираются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B07ECB" w:rsidRDefault="00B07ECB" w:rsidP="00B07EC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11.3.4. Итоги встреч, проектных семинаров, </w:t>
      </w:r>
      <w:proofErr w:type="spellStart"/>
      <w:proofErr w:type="gramStart"/>
      <w:r>
        <w:rPr>
          <w:rFonts w:ascii="Times New Roman" w:hAnsi="Times New Roman" w:cs="Times New Roman"/>
          <w:sz w:val="24"/>
          <w:szCs w:val="24"/>
        </w:rPr>
        <w:t>дизайн-игр</w:t>
      </w:r>
      <w:proofErr w:type="spellEnd"/>
      <w:proofErr w:type="gramEnd"/>
      <w:r>
        <w:rPr>
          <w:rFonts w:ascii="Times New Roman" w:hAnsi="Times New Roman" w:cs="Times New Roman"/>
          <w:sz w:val="24"/>
          <w:szCs w:val="24"/>
        </w:rPr>
        <w:t xml:space="preserve"> и любых других форматов общественных обсуждений освещаются в средствах массовой информации и выкладываются в публичный доступ на официальном сайте администрации муниципального образования. </w:t>
      </w:r>
    </w:p>
    <w:p w:rsidR="00B07ECB" w:rsidRDefault="00B07ECB" w:rsidP="00B07EC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11.3.5. Для обеспечения квалифицированного участия заблаговременно до проведения самого общественного обсуждения публикуется достоверная и актуальная информация о проекте, результатах </w:t>
      </w:r>
      <w:proofErr w:type="spellStart"/>
      <w:r>
        <w:rPr>
          <w:rFonts w:ascii="Times New Roman" w:hAnsi="Times New Roman" w:cs="Times New Roman"/>
          <w:sz w:val="24"/>
          <w:szCs w:val="24"/>
        </w:rPr>
        <w:t>предпроектного</w:t>
      </w:r>
      <w:proofErr w:type="spellEnd"/>
      <w:r>
        <w:rPr>
          <w:rFonts w:ascii="Times New Roman" w:hAnsi="Times New Roman" w:cs="Times New Roman"/>
          <w:sz w:val="24"/>
          <w:szCs w:val="24"/>
        </w:rPr>
        <w:t xml:space="preserve"> исследования, а также сам проект.</w:t>
      </w:r>
    </w:p>
    <w:p w:rsidR="00B07ECB" w:rsidRDefault="00B07ECB" w:rsidP="00B07EC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11.3.6. Общественный контроль является одним из механизмов общественного участия.</w:t>
      </w:r>
    </w:p>
    <w:p w:rsidR="00B07ECB" w:rsidRDefault="00B07ECB" w:rsidP="00B07EC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11.3.7.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видеофиксации</w:t>
      </w:r>
      <w:proofErr w:type="spellEnd"/>
      <w:r>
        <w:rPr>
          <w:rFonts w:ascii="Times New Roman" w:hAnsi="Times New Roman" w:cs="Times New Roman"/>
          <w:sz w:val="24"/>
          <w:szCs w:val="24"/>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w:t>
      </w:r>
    </w:p>
    <w:p w:rsidR="00B07ECB" w:rsidRDefault="00B07ECB" w:rsidP="00B07EC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11.3.8.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B07ECB" w:rsidRDefault="00B07ECB" w:rsidP="00B07ECB">
      <w:pPr>
        <w:autoSpaceDE w:val="0"/>
        <w:autoSpaceDN w:val="0"/>
        <w:adjustRightInd w:val="0"/>
        <w:ind w:firstLine="708"/>
        <w:jc w:val="both"/>
      </w:pPr>
      <w:r>
        <w:t xml:space="preserve">11.4. </w:t>
      </w:r>
      <w:proofErr w:type="gramStart"/>
      <w:r>
        <w:t>Самостоятельное благоустройство может быть на основании разрешения на использование земель или земельного участка для размещения элемента благоустройства без предоставления земельного участка и установления сервитута в соответствии с земельным законодательством, на основании разработанного и согласованного в установленном порядке проекта благоустройства при наличии в случае проведения земляных, ремонтных и иных работ, связанных с благоустройством, ордера на производство указанных работ.</w:t>
      </w:r>
      <w:proofErr w:type="gramEnd"/>
    </w:p>
    <w:p w:rsidR="00B07ECB" w:rsidRDefault="00B07ECB" w:rsidP="00B07ECB">
      <w:pPr>
        <w:autoSpaceDE w:val="0"/>
        <w:autoSpaceDN w:val="0"/>
        <w:adjustRightInd w:val="0"/>
        <w:ind w:firstLine="708"/>
        <w:jc w:val="both"/>
      </w:pPr>
      <w:r>
        <w:t xml:space="preserve">11.5. Участие в конкурсе с последующей передачей его для реализации администрации муниципального образования. </w:t>
      </w:r>
    </w:p>
    <w:p w:rsidR="00B07ECB" w:rsidRDefault="00B07ECB" w:rsidP="00B07ECB">
      <w:pPr>
        <w:autoSpaceDE w:val="0"/>
        <w:autoSpaceDN w:val="0"/>
        <w:adjustRightInd w:val="0"/>
        <w:ind w:firstLine="708"/>
        <w:jc w:val="both"/>
      </w:pPr>
      <w:r>
        <w:t>11.5.1. Лицо, заинтересованное в благоустройстве территории, имеет право разработать проект благоустройства за счет собственных сре</w:t>
      </w:r>
      <w:proofErr w:type="gramStart"/>
      <w:r>
        <w:t>дств в с</w:t>
      </w:r>
      <w:proofErr w:type="gramEnd"/>
      <w:r>
        <w:t>оответствии с действующими правилами разработки и согласования проекта благоустройства и принять участие в конкурсе на лучший проект благоустройства.</w:t>
      </w:r>
    </w:p>
    <w:p w:rsidR="00B07ECB" w:rsidRDefault="00B07ECB" w:rsidP="00B07ECB">
      <w:pPr>
        <w:autoSpaceDE w:val="0"/>
        <w:autoSpaceDN w:val="0"/>
        <w:adjustRightInd w:val="0"/>
        <w:ind w:firstLine="708"/>
        <w:jc w:val="both"/>
      </w:pPr>
      <w:r>
        <w:t xml:space="preserve">11.6. Направление предложений по благоустройству в администрацию </w:t>
      </w:r>
      <w:r>
        <w:rPr>
          <w:bCs/>
        </w:rPr>
        <w:t xml:space="preserve">сельского поселения «село </w:t>
      </w:r>
      <w:r w:rsidR="00CE1110">
        <w:rPr>
          <w:bCs/>
        </w:rPr>
        <w:t>Куллар</w:t>
      </w:r>
      <w:r>
        <w:rPr>
          <w:bCs/>
        </w:rPr>
        <w:t>»</w:t>
      </w:r>
      <w:proofErr w:type="gramStart"/>
      <w:r>
        <w:rPr>
          <w:bCs/>
        </w:rPr>
        <w:t xml:space="preserve"> </w:t>
      </w:r>
      <w:r>
        <w:t>.</w:t>
      </w:r>
      <w:proofErr w:type="gramEnd"/>
    </w:p>
    <w:p w:rsidR="00B07ECB" w:rsidRDefault="00B07ECB" w:rsidP="00B07ECB">
      <w:pPr>
        <w:autoSpaceDE w:val="0"/>
        <w:autoSpaceDN w:val="0"/>
        <w:adjustRightInd w:val="0"/>
        <w:ind w:firstLine="708"/>
        <w:jc w:val="both"/>
      </w:pPr>
      <w:r>
        <w:lastRenderedPageBreak/>
        <w:t>11.6.1. Заинтересованные лица вправе подать в администрацию</w:t>
      </w:r>
      <w:r>
        <w:rPr>
          <w:bCs/>
        </w:rPr>
        <w:t xml:space="preserve"> сельского поселения «село </w:t>
      </w:r>
      <w:r w:rsidR="00CE1110">
        <w:rPr>
          <w:bCs/>
        </w:rPr>
        <w:t>Куллар</w:t>
      </w:r>
      <w:r>
        <w:rPr>
          <w:bCs/>
        </w:rPr>
        <w:t xml:space="preserve">» </w:t>
      </w:r>
      <w:r>
        <w:t xml:space="preserve"> предложения по благоустройству внутриквартальной территории.</w:t>
      </w:r>
    </w:p>
    <w:p w:rsidR="00B07ECB" w:rsidRDefault="00B07ECB" w:rsidP="00B07ECB">
      <w:pPr>
        <w:autoSpaceDE w:val="0"/>
        <w:autoSpaceDN w:val="0"/>
        <w:adjustRightInd w:val="0"/>
        <w:ind w:firstLine="708"/>
        <w:jc w:val="both"/>
      </w:pPr>
      <w:r>
        <w:t xml:space="preserve">11.6.2. Администрация </w:t>
      </w:r>
      <w:r>
        <w:rPr>
          <w:bCs/>
        </w:rPr>
        <w:t xml:space="preserve">сельского поселения «село </w:t>
      </w:r>
      <w:r w:rsidR="00CE1110">
        <w:rPr>
          <w:bCs/>
        </w:rPr>
        <w:t>Куллар</w:t>
      </w:r>
      <w:r>
        <w:rPr>
          <w:bCs/>
        </w:rPr>
        <w:t xml:space="preserve">» </w:t>
      </w:r>
      <w:r>
        <w:t xml:space="preserve"> учитывает поданные предложения при формировании адресных программ благоустройства внутриквартальной территории на очередной финансовый год.</w:t>
      </w:r>
    </w:p>
    <w:p w:rsidR="00B07ECB" w:rsidRDefault="00B07ECB" w:rsidP="00B07ECB">
      <w:pPr>
        <w:ind w:firstLine="592"/>
        <w:jc w:val="both"/>
      </w:pPr>
    </w:p>
    <w:p w:rsidR="00B07ECB" w:rsidRDefault="00B07ECB" w:rsidP="00B07ECB">
      <w:pPr>
        <w:ind w:firstLine="567"/>
        <w:jc w:val="center"/>
        <w:rPr>
          <w:b/>
        </w:rPr>
      </w:pPr>
      <w:r>
        <w:rPr>
          <w:b/>
        </w:rPr>
        <w:t> 12. Ответственность за нарушение правил</w:t>
      </w:r>
    </w:p>
    <w:p w:rsidR="00B07ECB" w:rsidRDefault="00B07ECB" w:rsidP="00B07ECB">
      <w:pPr>
        <w:ind w:firstLine="567"/>
        <w:jc w:val="center"/>
      </w:pPr>
    </w:p>
    <w:p w:rsidR="00B07ECB" w:rsidRDefault="00B07ECB" w:rsidP="00B07ECB">
      <w:pPr>
        <w:ind w:firstLine="567"/>
        <w:jc w:val="both"/>
        <w:rPr>
          <w:lang w:eastAsia="en-US"/>
        </w:rPr>
      </w:pPr>
      <w:r>
        <w:rPr>
          <w:shd w:val="clear" w:color="auto" w:fill="FFFFFF"/>
        </w:rPr>
        <w:t>12.1. Нарушение настоящих Правил влечет ответственность в соответствии с законодательством Российской Федерации и Республики Дагестан.</w:t>
      </w:r>
    </w:p>
    <w:p w:rsidR="00B07ECB" w:rsidRDefault="00B07ECB" w:rsidP="00B07ECB">
      <w:pPr>
        <w:ind w:firstLine="567"/>
        <w:rPr>
          <w:sz w:val="28"/>
          <w:szCs w:val="28"/>
        </w:rPr>
      </w:pPr>
    </w:p>
    <w:p w:rsidR="00B07ECB" w:rsidRDefault="00B07ECB" w:rsidP="00B07ECB">
      <w:pPr>
        <w:ind w:firstLine="592"/>
        <w:jc w:val="right"/>
        <w:rPr>
          <w:b/>
          <w:bCs/>
        </w:rPr>
      </w:pPr>
      <w:r>
        <w:t> </w:t>
      </w:r>
      <w:bookmarkStart w:id="5" w:name="_Hlk72915642"/>
      <w:r>
        <w:rPr>
          <w:b/>
          <w:bCs/>
        </w:rPr>
        <w:t>Приложение</w:t>
      </w:r>
      <w:bookmarkEnd w:id="5"/>
    </w:p>
    <w:p w:rsidR="00B07ECB" w:rsidRDefault="00B07ECB" w:rsidP="00B07ECB">
      <w:pPr>
        <w:ind w:firstLine="592"/>
        <w:jc w:val="right"/>
        <w:rPr>
          <w:b/>
          <w:bCs/>
        </w:rPr>
      </w:pPr>
      <w:r>
        <w:rPr>
          <w:b/>
          <w:bCs/>
        </w:rPr>
        <w:t>к Правилам благоустройства</w:t>
      </w:r>
    </w:p>
    <w:p w:rsidR="00B07ECB" w:rsidRDefault="00B07ECB" w:rsidP="00B07ECB">
      <w:pPr>
        <w:ind w:firstLine="592"/>
        <w:jc w:val="right"/>
        <w:rPr>
          <w:b/>
          <w:bCs/>
        </w:rPr>
      </w:pPr>
      <w:r>
        <w:rPr>
          <w:b/>
          <w:bCs/>
        </w:rPr>
        <w:t xml:space="preserve">территории сельского поселения «село </w:t>
      </w:r>
      <w:r w:rsidR="00CE1110" w:rsidRPr="00CE1110">
        <w:rPr>
          <w:b/>
          <w:bCs/>
        </w:rPr>
        <w:t>Куллар</w:t>
      </w:r>
      <w:r>
        <w:rPr>
          <w:b/>
          <w:bCs/>
        </w:rPr>
        <w:t xml:space="preserve">» </w:t>
      </w:r>
      <w:r>
        <w:rPr>
          <w:b/>
        </w:rPr>
        <w:t xml:space="preserve"> </w:t>
      </w:r>
    </w:p>
    <w:p w:rsidR="00B07ECB" w:rsidRDefault="00B07ECB" w:rsidP="00B07ECB">
      <w:pPr>
        <w:ind w:firstLine="592"/>
        <w:jc w:val="right"/>
        <w:rPr>
          <w:b/>
        </w:rPr>
      </w:pPr>
    </w:p>
    <w:p w:rsidR="00B07ECB" w:rsidRDefault="00B07ECB" w:rsidP="00B07ECB">
      <w:pPr>
        <w:ind w:firstLine="592"/>
        <w:jc w:val="center"/>
      </w:pPr>
      <w:r>
        <w:t> </w:t>
      </w:r>
    </w:p>
    <w:p w:rsidR="00B07ECB" w:rsidRDefault="00B07ECB" w:rsidP="00B07ECB">
      <w:pPr>
        <w:ind w:firstLine="592"/>
        <w:jc w:val="right"/>
      </w:pPr>
      <w:r>
        <w:t>                                                          </w:t>
      </w:r>
      <w:r>
        <w:rPr>
          <w:b/>
          <w:bCs/>
        </w:rPr>
        <w:t xml:space="preserve"> </w:t>
      </w:r>
    </w:p>
    <w:p w:rsidR="00B07ECB" w:rsidRDefault="00B07ECB" w:rsidP="00B07ECB">
      <w:pPr>
        <w:ind w:firstLine="592"/>
        <w:jc w:val="both"/>
      </w:pPr>
      <w:r>
        <w:t> </w:t>
      </w:r>
    </w:p>
    <w:p w:rsidR="00B07ECB" w:rsidRDefault="00B07ECB" w:rsidP="00B07ECB">
      <w:pPr>
        <w:ind w:firstLine="592"/>
        <w:jc w:val="center"/>
      </w:pPr>
      <w:r>
        <w:t xml:space="preserve">ФОРМА </w:t>
      </w:r>
    </w:p>
    <w:p w:rsidR="00B07ECB" w:rsidRDefault="00B07ECB" w:rsidP="00B07ECB">
      <w:pPr>
        <w:ind w:firstLine="592"/>
        <w:jc w:val="center"/>
      </w:pPr>
      <w:r>
        <w:t>СХЕМЫ ГРАНИЦ ПРИЛЕГАЮЩЕЙ ТЕРРИТОРИИ</w:t>
      </w:r>
    </w:p>
    <w:p w:rsidR="00B07ECB" w:rsidRDefault="00B07ECB" w:rsidP="00B07ECB">
      <w:pPr>
        <w:ind w:firstLine="592"/>
        <w:jc w:val="center"/>
      </w:pPr>
    </w:p>
    <w:p w:rsidR="00B07ECB" w:rsidRDefault="00B07ECB" w:rsidP="00B07ECB">
      <w:pPr>
        <w:ind w:firstLine="567"/>
        <w:jc w:val="both"/>
      </w:pPr>
      <w:r>
        <w:t> </w:t>
      </w:r>
    </w:p>
    <w:p w:rsidR="00B07ECB" w:rsidRDefault="00B07ECB" w:rsidP="00B07ECB">
      <w:pPr>
        <w:ind w:firstLine="567"/>
        <w:jc w:val="both"/>
      </w:pPr>
      <w:r>
        <w:t>1. Местоположение прилегающей территории (адресные ориентиры) ________________________________________________________________________________________________________________________________________________________________</w:t>
      </w:r>
    </w:p>
    <w:p w:rsidR="00B07ECB" w:rsidRDefault="00B07ECB" w:rsidP="00B07ECB">
      <w:pPr>
        <w:ind w:firstLine="567"/>
        <w:jc w:val="both"/>
      </w:pPr>
      <w:r>
        <w:t>2.  Кадастровый  номер  объекта,  по  отношению к которому устанавливается прилегающая территория  _________________________________________________________</w:t>
      </w:r>
    </w:p>
    <w:p w:rsidR="00B07ECB" w:rsidRDefault="00B07ECB" w:rsidP="00B07ECB">
      <w:pPr>
        <w:ind w:firstLine="567"/>
        <w:jc w:val="both"/>
      </w:pPr>
      <w:r>
        <w:t>                                                                                         (при наличии)</w:t>
      </w:r>
    </w:p>
    <w:p w:rsidR="00B07ECB" w:rsidRDefault="00B07ECB" w:rsidP="00B07ECB">
      <w:pPr>
        <w:ind w:firstLine="567"/>
        <w:jc w:val="both"/>
      </w:pPr>
      <w:r>
        <w:t>3.  Сведения  о  собственнике  и  (или)  ином  законном  владельце  здания,</w:t>
      </w:r>
    </w:p>
    <w:p w:rsidR="00B07ECB" w:rsidRDefault="00B07ECB" w:rsidP="00B07ECB">
      <w:pPr>
        <w:ind w:firstLine="567"/>
        <w:jc w:val="both"/>
      </w:pPr>
      <w:r>
        <w:t xml:space="preserve">строения, сооружения, земельного участка, а также </w:t>
      </w:r>
      <w:proofErr w:type="gramStart"/>
      <w:r>
        <w:t>уполномоченном</w:t>
      </w:r>
      <w:proofErr w:type="gramEnd"/>
      <w:r>
        <w:t xml:space="preserve"> лице: ________________________________________________________________________________________________________________________________________________________________</w:t>
      </w:r>
    </w:p>
    <w:p w:rsidR="00B07ECB" w:rsidRDefault="00B07ECB" w:rsidP="00B07ECB">
      <w:pPr>
        <w:ind w:firstLine="567"/>
        <w:jc w:val="both"/>
      </w:pPr>
      <w:r>
        <w:t>4 Площадь прилегающей территории: ____________ (кв. м)</w:t>
      </w:r>
    </w:p>
    <w:p w:rsidR="00B07ECB" w:rsidRDefault="00B07ECB" w:rsidP="00B07ECB">
      <w:pPr>
        <w:ind w:firstLine="567"/>
        <w:jc w:val="both"/>
      </w:pPr>
      <w:r>
        <w:t>______________________________________________________________________</w:t>
      </w:r>
    </w:p>
    <w:p w:rsidR="00B07ECB" w:rsidRDefault="00B07ECB" w:rsidP="00B07ECB">
      <w:pPr>
        <w:ind w:firstLine="567"/>
        <w:jc w:val="both"/>
      </w:pPr>
      <w:r>
        <w:t xml:space="preserve">5.  Вид  разрешенного  использования  земельного  участка,  по  отношению </w:t>
      </w:r>
      <w:proofErr w:type="gramStart"/>
      <w:r>
        <w:t>к</w:t>
      </w:r>
      <w:proofErr w:type="gramEnd"/>
    </w:p>
    <w:p w:rsidR="00B07ECB" w:rsidRDefault="00B07ECB" w:rsidP="00B07ECB">
      <w:pPr>
        <w:ind w:firstLine="567"/>
        <w:jc w:val="both"/>
      </w:pPr>
      <w:proofErr w:type="gramStart"/>
      <w:r>
        <w:t>которому</w:t>
      </w:r>
      <w:proofErr w:type="gramEnd"/>
      <w:r>
        <w:t xml:space="preserve"> устанавливается прилегающая территория: _____________________________</w:t>
      </w:r>
    </w:p>
    <w:p w:rsidR="00B07ECB" w:rsidRDefault="00B07ECB" w:rsidP="00B07ECB">
      <w:pPr>
        <w:ind w:firstLine="567"/>
        <w:jc w:val="both"/>
      </w:pPr>
      <w:r>
        <w:t>                                                                                                       (при наличии)</w:t>
      </w:r>
    </w:p>
    <w:p w:rsidR="00B07ECB" w:rsidRDefault="00B07ECB" w:rsidP="00B07ECB">
      <w:pPr>
        <w:ind w:firstLine="567"/>
        <w:jc w:val="both"/>
      </w:pPr>
      <w:r>
        <w:t>___________________________________________________________________________</w:t>
      </w:r>
    </w:p>
    <w:p w:rsidR="00B07ECB" w:rsidRDefault="00B07ECB" w:rsidP="00B07ECB">
      <w:pPr>
        <w:ind w:firstLine="567"/>
        <w:jc w:val="both"/>
      </w:pPr>
      <w:r>
        <w:t xml:space="preserve">6.  Наличие  объектов  (в  том  числе  благоустройства),  расположенных  </w:t>
      </w:r>
      <w:proofErr w:type="gramStart"/>
      <w:r>
        <w:t>на</w:t>
      </w:r>
      <w:proofErr w:type="gramEnd"/>
    </w:p>
    <w:p w:rsidR="00B07ECB" w:rsidRDefault="00B07ECB" w:rsidP="00B07ECB">
      <w:pPr>
        <w:ind w:firstLine="567"/>
        <w:jc w:val="both"/>
      </w:pPr>
      <w:r>
        <w:t>прилегающей территории, с их описанием ______________________________________</w:t>
      </w:r>
    </w:p>
    <w:p w:rsidR="00B07ECB" w:rsidRDefault="00B07ECB" w:rsidP="00B07ECB">
      <w:pPr>
        <w:ind w:firstLine="567"/>
        <w:jc w:val="both"/>
      </w:pPr>
      <w:r>
        <w:t>__________________________________________________________________</w:t>
      </w:r>
    </w:p>
    <w:p w:rsidR="000B717F" w:rsidRDefault="000B717F" w:rsidP="00B07ECB">
      <w:pPr>
        <w:ind w:firstLine="567"/>
        <w:jc w:val="both"/>
      </w:pPr>
    </w:p>
    <w:p w:rsidR="000B717F" w:rsidRDefault="000B717F" w:rsidP="00B07ECB">
      <w:pPr>
        <w:ind w:firstLine="567"/>
        <w:jc w:val="both"/>
      </w:pPr>
    </w:p>
    <w:p w:rsidR="000B717F" w:rsidRDefault="000B717F" w:rsidP="00B07ECB">
      <w:pPr>
        <w:ind w:firstLine="567"/>
        <w:jc w:val="both"/>
      </w:pPr>
    </w:p>
    <w:p w:rsidR="000B717F" w:rsidRDefault="000B717F" w:rsidP="001405CF">
      <w:pPr>
        <w:jc w:val="both"/>
      </w:pPr>
    </w:p>
    <w:p w:rsidR="000B717F" w:rsidRDefault="000B717F" w:rsidP="00B07ECB">
      <w:pPr>
        <w:ind w:firstLine="567"/>
        <w:jc w:val="both"/>
      </w:pPr>
    </w:p>
    <w:p w:rsidR="000B717F" w:rsidRDefault="000B717F" w:rsidP="00B07ECB">
      <w:pPr>
        <w:ind w:firstLine="567"/>
        <w:jc w:val="both"/>
      </w:pPr>
    </w:p>
    <w:p w:rsidR="00B07ECB" w:rsidRDefault="00B07ECB" w:rsidP="00B07ECB">
      <w:pPr>
        <w:ind w:firstLine="567"/>
        <w:jc w:val="both"/>
      </w:pPr>
      <w:r>
        <w:t>7.  Площадь  озелененной  территории  (при  ее  наличии ____ кв. м), состав</w:t>
      </w:r>
    </w:p>
    <w:p w:rsidR="00B07ECB" w:rsidRDefault="00B07ECB" w:rsidP="00B07ECB">
      <w:pPr>
        <w:ind w:firstLine="567"/>
        <w:jc w:val="both"/>
      </w:pPr>
      <w:r>
        <w:t>озеленения  (при  наличии  -  деревья  в  __  шт.,  газон,  цветники в кв. м ___)</w:t>
      </w:r>
    </w:p>
    <w:p w:rsidR="00B07ECB" w:rsidRDefault="00B07ECB" w:rsidP="00B07ECB">
      <w:pPr>
        <w:ind w:firstLine="567"/>
        <w:jc w:val="both"/>
      </w:pPr>
      <w:r>
        <w:t> </w:t>
      </w:r>
    </w:p>
    <w:tbl>
      <w:tblPr>
        <w:tblW w:w="0" w:type="auto"/>
        <w:tblCellMar>
          <w:left w:w="0" w:type="dxa"/>
          <w:right w:w="0" w:type="dxa"/>
        </w:tblCellMar>
        <w:tblLook w:val="00A0"/>
      </w:tblPr>
      <w:tblGrid>
        <w:gridCol w:w="3175"/>
        <w:gridCol w:w="2948"/>
        <w:gridCol w:w="2948"/>
      </w:tblGrid>
      <w:tr w:rsidR="00B07ECB" w:rsidTr="00B07ECB">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Default="00B07ECB">
            <w:pPr>
              <w:spacing w:line="276" w:lineRule="auto"/>
              <w:ind w:firstLine="567"/>
              <w:jc w:val="both"/>
              <w:rPr>
                <w:lang w:eastAsia="en-US"/>
              </w:rPr>
            </w:pPr>
            <w:r>
              <w:rPr>
                <w:lang w:eastAsia="en-US"/>
              </w:rPr>
              <w:t>Обозначение характерных точек границ</w:t>
            </w:r>
          </w:p>
        </w:tc>
        <w:tc>
          <w:tcPr>
            <w:tcW w:w="589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Default="00B07ECB">
            <w:pPr>
              <w:spacing w:line="276" w:lineRule="auto"/>
              <w:ind w:firstLine="567"/>
              <w:jc w:val="both"/>
              <w:rPr>
                <w:lang w:eastAsia="en-US"/>
              </w:rPr>
            </w:pPr>
            <w:r>
              <w:rPr>
                <w:lang w:eastAsia="en-US"/>
              </w:rPr>
              <w:t xml:space="preserve">Координаты, </w:t>
            </w:r>
            <w:proofErr w:type="gramStart"/>
            <w:r>
              <w:rPr>
                <w:lang w:eastAsia="en-US"/>
              </w:rPr>
              <w:t>м</w:t>
            </w:r>
            <w:proofErr w:type="gramEnd"/>
            <w:r>
              <w:rPr>
                <w:lang w:eastAsia="en-US"/>
              </w:rPr>
              <w:t xml:space="preserve"> (с точностью до двух знаков после запятой)</w:t>
            </w:r>
          </w:p>
        </w:tc>
      </w:tr>
      <w:tr w:rsidR="00B07ECB" w:rsidTr="00B07ECB">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Default="00B07ECB">
            <w:pPr>
              <w:spacing w:line="276" w:lineRule="auto"/>
              <w:ind w:firstLine="567"/>
              <w:jc w:val="both"/>
              <w:rPr>
                <w:lang w:eastAsia="en-US"/>
              </w:rPr>
            </w:pPr>
            <w:r>
              <w:rPr>
                <w:lang w:eastAsia="en-US"/>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Default="00B07ECB">
            <w:pPr>
              <w:spacing w:line="276" w:lineRule="auto"/>
              <w:ind w:firstLine="567"/>
              <w:jc w:val="both"/>
              <w:rPr>
                <w:lang w:eastAsia="en-US"/>
              </w:rPr>
            </w:pPr>
            <w:r>
              <w:rPr>
                <w:lang w:eastAsia="en-US"/>
              </w:rPr>
              <w:t>Х</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Default="00B07ECB">
            <w:pPr>
              <w:spacing w:line="276" w:lineRule="auto"/>
              <w:ind w:firstLine="567"/>
              <w:jc w:val="both"/>
              <w:rPr>
                <w:lang w:eastAsia="en-US"/>
              </w:rPr>
            </w:pPr>
            <w:r>
              <w:rPr>
                <w:lang w:eastAsia="en-US"/>
              </w:rPr>
              <w:t>Y</w:t>
            </w:r>
          </w:p>
        </w:tc>
      </w:tr>
      <w:tr w:rsidR="00B07ECB" w:rsidTr="00B07ECB">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Default="00B07ECB" w:rsidP="000B717F">
            <w:pPr>
              <w:pStyle w:val="a8"/>
            </w:pPr>
            <w: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Default="00B07ECB">
            <w:pPr>
              <w:spacing w:line="276" w:lineRule="auto"/>
              <w:ind w:firstLine="567"/>
              <w:jc w:val="both"/>
              <w:rPr>
                <w:lang w:eastAsia="en-US"/>
              </w:rPr>
            </w:pPr>
            <w:r>
              <w:rPr>
                <w:lang w:eastAsia="en-US"/>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Default="00B07ECB">
            <w:pPr>
              <w:spacing w:line="276" w:lineRule="auto"/>
              <w:ind w:firstLine="567"/>
              <w:jc w:val="both"/>
              <w:rPr>
                <w:lang w:eastAsia="en-US"/>
              </w:rPr>
            </w:pPr>
            <w:r>
              <w:rPr>
                <w:lang w:eastAsia="en-US"/>
              </w:rPr>
              <w:t> </w:t>
            </w:r>
          </w:p>
        </w:tc>
      </w:tr>
      <w:tr w:rsidR="00B07ECB" w:rsidTr="00B07ECB">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Default="00B07ECB" w:rsidP="000B717F">
            <w:pPr>
              <w:pStyle w:val="a8"/>
            </w:pPr>
            <w: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Default="00B07ECB">
            <w:pPr>
              <w:spacing w:line="276" w:lineRule="auto"/>
              <w:ind w:firstLine="567"/>
              <w:jc w:val="both"/>
              <w:rPr>
                <w:lang w:eastAsia="en-US"/>
              </w:rPr>
            </w:pPr>
            <w:r>
              <w:rPr>
                <w:lang w:eastAsia="en-US"/>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Default="00B07ECB">
            <w:pPr>
              <w:spacing w:line="276" w:lineRule="auto"/>
              <w:ind w:firstLine="567"/>
              <w:jc w:val="both"/>
              <w:rPr>
                <w:lang w:eastAsia="en-US"/>
              </w:rPr>
            </w:pPr>
            <w:r>
              <w:rPr>
                <w:lang w:eastAsia="en-US"/>
              </w:rPr>
              <w:t> </w:t>
            </w:r>
          </w:p>
        </w:tc>
      </w:tr>
    </w:tbl>
    <w:p w:rsidR="00B07ECB" w:rsidRDefault="00B07ECB" w:rsidP="00B07ECB">
      <w:pPr>
        <w:ind w:firstLine="567"/>
        <w:jc w:val="both"/>
      </w:pPr>
      <w:r>
        <w:t> </w:t>
      </w:r>
    </w:p>
    <w:p w:rsidR="00B07ECB" w:rsidRDefault="00B07ECB" w:rsidP="00B07ECB">
      <w:pPr>
        <w:ind w:firstLine="567"/>
        <w:jc w:val="both"/>
      </w:pPr>
      <w:r>
        <w:t>Заявитель ___________ _______________________________</w:t>
      </w:r>
    </w:p>
    <w:p w:rsidR="00B07ECB" w:rsidRDefault="00B07ECB" w:rsidP="00B07ECB">
      <w:pPr>
        <w:ind w:firstLine="567"/>
        <w:jc w:val="both"/>
      </w:pPr>
      <w:r>
        <w:t>                      (подпись)                  (расшифровка подписи)</w:t>
      </w:r>
    </w:p>
    <w:p w:rsidR="00B07ECB" w:rsidRDefault="00B07ECB" w:rsidP="00B07ECB">
      <w:pPr>
        <w:ind w:firstLine="567"/>
        <w:jc w:val="both"/>
      </w:pPr>
      <w:r>
        <w:t>М.П.</w:t>
      </w:r>
    </w:p>
    <w:p w:rsidR="00B07ECB" w:rsidRDefault="00B07ECB" w:rsidP="00B07ECB">
      <w:pPr>
        <w:ind w:firstLine="567"/>
        <w:jc w:val="both"/>
      </w:pPr>
      <w:r>
        <w:t>(для юридических лиц и индивидуальных предпринимателей)</w:t>
      </w:r>
    </w:p>
    <w:p w:rsidR="00B07ECB" w:rsidRDefault="00B07ECB" w:rsidP="00B07ECB">
      <w:pPr>
        <w:ind w:firstLine="567"/>
        <w:jc w:val="both"/>
      </w:pPr>
      <w:r>
        <w:t> </w:t>
      </w:r>
    </w:p>
    <w:p w:rsidR="00B07ECB" w:rsidRDefault="00B07ECB" w:rsidP="00B07ECB">
      <w:pPr>
        <w:ind w:firstLine="567"/>
        <w:jc w:val="both"/>
      </w:pPr>
      <w:r>
        <w:t> </w:t>
      </w:r>
    </w:p>
    <w:p w:rsidR="00B07ECB" w:rsidRDefault="00B07ECB" w:rsidP="001405CF">
      <w:pPr>
        <w:ind w:firstLine="567"/>
        <w:jc w:val="both"/>
      </w:pPr>
      <w:r>
        <w:t>      </w:t>
      </w:r>
    </w:p>
    <w:p w:rsidR="00B07ECB" w:rsidRDefault="00B07ECB" w:rsidP="000B717F">
      <w:pPr>
        <w:jc w:val="both"/>
      </w:pPr>
      <w:r>
        <w:t xml:space="preserve"> Графическая часть</w:t>
      </w:r>
    </w:p>
    <w:p w:rsidR="00B07ECB" w:rsidRDefault="00B07ECB" w:rsidP="00B07ECB">
      <w:pPr>
        <w:ind w:firstLine="567"/>
        <w:jc w:val="both"/>
      </w:pPr>
      <w:r>
        <w:t> </w:t>
      </w:r>
    </w:p>
    <w:tbl>
      <w:tblPr>
        <w:tblW w:w="0" w:type="auto"/>
        <w:tblCellMar>
          <w:left w:w="0" w:type="dxa"/>
          <w:right w:w="0" w:type="dxa"/>
        </w:tblCellMar>
        <w:tblLook w:val="00A0"/>
      </w:tblPr>
      <w:tblGrid>
        <w:gridCol w:w="9571"/>
      </w:tblGrid>
      <w:tr w:rsidR="00B07ECB" w:rsidTr="00B07ECB">
        <w:tc>
          <w:tcPr>
            <w:tcW w:w="9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07ECB" w:rsidRDefault="00B07ECB" w:rsidP="000B717F">
            <w:pPr>
              <w:pStyle w:val="a8"/>
            </w:pPr>
            <w:r>
              <w:t> </w:t>
            </w:r>
          </w:p>
          <w:p w:rsidR="00B07ECB" w:rsidRDefault="00B07ECB">
            <w:pPr>
              <w:spacing w:line="276" w:lineRule="auto"/>
              <w:ind w:firstLine="567"/>
              <w:jc w:val="both"/>
              <w:rPr>
                <w:lang w:eastAsia="en-US"/>
              </w:rPr>
            </w:pPr>
            <w:r>
              <w:rPr>
                <w:lang w:eastAsia="en-US"/>
              </w:rPr>
              <w:t> </w:t>
            </w:r>
          </w:p>
          <w:p w:rsidR="00B07ECB" w:rsidRDefault="00B07ECB" w:rsidP="000B717F">
            <w:pPr>
              <w:pStyle w:val="a8"/>
            </w:pPr>
            <w:r>
              <w:t> </w:t>
            </w:r>
          </w:p>
          <w:p w:rsidR="00B07ECB" w:rsidRPr="000B717F" w:rsidRDefault="00B07ECB">
            <w:pPr>
              <w:spacing w:line="276" w:lineRule="auto"/>
              <w:ind w:firstLine="567"/>
              <w:jc w:val="both"/>
              <w:rPr>
                <w:sz w:val="18"/>
                <w:szCs w:val="18"/>
                <w:lang w:eastAsia="en-US"/>
              </w:rPr>
            </w:pPr>
            <w:r>
              <w:rPr>
                <w:lang w:eastAsia="en-US"/>
              </w:rPr>
              <w:t xml:space="preserve">       </w:t>
            </w:r>
            <w:r w:rsidRPr="000B717F">
              <w:rPr>
                <w:sz w:val="18"/>
                <w:szCs w:val="18"/>
                <w:lang w:eastAsia="en-US"/>
              </w:rPr>
              <w:t>Масштаб 1:500 (1:1000)                        </w:t>
            </w:r>
          </w:p>
          <w:p w:rsidR="00B07ECB" w:rsidRDefault="00B07ECB">
            <w:pPr>
              <w:spacing w:line="276" w:lineRule="auto"/>
              <w:ind w:firstLine="567"/>
              <w:jc w:val="both"/>
              <w:rPr>
                <w:lang w:eastAsia="en-US"/>
              </w:rPr>
            </w:pPr>
            <w:r>
              <w:rPr>
                <w:lang w:eastAsia="en-US"/>
              </w:rPr>
              <w:t> </w:t>
            </w:r>
          </w:p>
          <w:p w:rsidR="00B07ECB" w:rsidRDefault="00B07ECB" w:rsidP="000B717F">
            <w:pPr>
              <w:pStyle w:val="a8"/>
            </w:pPr>
            <w:r>
              <w:t> </w:t>
            </w:r>
          </w:p>
        </w:tc>
      </w:tr>
    </w:tbl>
    <w:p w:rsidR="00B07ECB" w:rsidRDefault="00B07ECB" w:rsidP="00B07ECB">
      <w:pPr>
        <w:ind w:firstLine="567"/>
        <w:jc w:val="both"/>
      </w:pPr>
      <w:r>
        <w:t> </w:t>
      </w:r>
    </w:p>
    <w:p w:rsidR="00B07ECB" w:rsidRDefault="00B07ECB" w:rsidP="00B07ECB">
      <w:pPr>
        <w:ind w:firstLine="567"/>
        <w:jc w:val="both"/>
      </w:pPr>
      <w:r>
        <w:t>    Условные обозначения:</w:t>
      </w:r>
    </w:p>
    <w:tbl>
      <w:tblPr>
        <w:tblW w:w="9214" w:type="dxa"/>
        <w:tblCellMar>
          <w:left w:w="0" w:type="dxa"/>
          <w:right w:w="0" w:type="dxa"/>
        </w:tblCellMar>
        <w:tblLook w:val="00A0"/>
      </w:tblPr>
      <w:tblGrid>
        <w:gridCol w:w="2962"/>
        <w:gridCol w:w="6252"/>
      </w:tblGrid>
      <w:tr w:rsidR="00B07ECB" w:rsidTr="00B07ECB">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Default="00B07ECB">
            <w:pPr>
              <w:spacing w:line="276" w:lineRule="auto"/>
              <w:ind w:firstLine="567"/>
              <w:jc w:val="both"/>
              <w:rPr>
                <w:lang w:eastAsia="en-US"/>
              </w:rPr>
            </w:pPr>
            <w:r>
              <w:rPr>
                <w:lang w:eastAsia="en-US"/>
              </w:rPr>
              <w:t>____________</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Pr="000B717F" w:rsidRDefault="00B07ECB">
            <w:pPr>
              <w:spacing w:line="276" w:lineRule="auto"/>
              <w:ind w:firstLine="567"/>
              <w:jc w:val="both"/>
              <w:rPr>
                <w:sz w:val="16"/>
                <w:szCs w:val="16"/>
                <w:lang w:eastAsia="en-US"/>
              </w:rPr>
            </w:pPr>
            <w:r w:rsidRPr="000B717F">
              <w:rPr>
                <w:sz w:val="16"/>
                <w:szCs w:val="16"/>
                <w:lang w:eastAsia="en-US"/>
              </w:rPr>
              <w:t>граница прилегающей территории (отображается оранжевым цветом)</w:t>
            </w:r>
          </w:p>
        </w:tc>
      </w:tr>
      <w:tr w:rsidR="00B07ECB" w:rsidTr="00B07ECB">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B07ECB" w:rsidRDefault="00B07ECB">
            <w:pPr>
              <w:spacing w:line="276" w:lineRule="auto"/>
              <w:ind w:firstLine="567"/>
              <w:jc w:val="both"/>
              <w:rPr>
                <w:lang w:eastAsia="en-US"/>
              </w:rPr>
            </w:pP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Pr="000B717F" w:rsidRDefault="00B07ECB">
            <w:pPr>
              <w:spacing w:line="276" w:lineRule="auto"/>
              <w:ind w:firstLine="567"/>
              <w:jc w:val="both"/>
              <w:rPr>
                <w:sz w:val="16"/>
                <w:szCs w:val="16"/>
                <w:lang w:eastAsia="en-US"/>
              </w:rPr>
            </w:pPr>
            <w:r w:rsidRPr="000B717F">
              <w:rPr>
                <w:sz w:val="16"/>
                <w:szCs w:val="16"/>
                <w:lang w:eastAsia="en-US"/>
              </w:rPr>
              <w:t>поворотная точка границ прилегающей территории (отображается оранжевым цветом)</w:t>
            </w:r>
          </w:p>
        </w:tc>
      </w:tr>
      <w:tr w:rsidR="00B07ECB" w:rsidTr="00B07ECB">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Default="00B07ECB">
            <w:pPr>
              <w:spacing w:line="276" w:lineRule="auto"/>
              <w:ind w:firstLine="567"/>
              <w:jc w:val="both"/>
              <w:rPr>
                <w:lang w:eastAsia="en-US"/>
              </w:rPr>
            </w:pPr>
            <w:r>
              <w:rPr>
                <w:lang w:eastAsia="en-US"/>
              </w:rPr>
              <w:t>34:хх</w:t>
            </w:r>
            <w:proofErr w:type="gramStart"/>
            <w:r>
              <w:rPr>
                <w:lang w:eastAsia="en-US"/>
              </w:rPr>
              <w:t>:х</w:t>
            </w:r>
            <w:proofErr w:type="gramEnd"/>
            <w:r>
              <w:rPr>
                <w:lang w:eastAsia="en-US"/>
              </w:rPr>
              <w:t>ххххх:хх</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Pr="000B717F" w:rsidRDefault="00B07ECB">
            <w:pPr>
              <w:spacing w:line="276" w:lineRule="auto"/>
              <w:ind w:firstLine="567"/>
              <w:jc w:val="both"/>
              <w:rPr>
                <w:sz w:val="16"/>
                <w:szCs w:val="16"/>
                <w:lang w:eastAsia="en-US"/>
              </w:rPr>
            </w:pPr>
            <w:r w:rsidRPr="000B717F">
              <w:rPr>
                <w:sz w:val="16"/>
                <w:szCs w:val="16"/>
                <w:lang w:eastAsia="en-US"/>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B07ECB" w:rsidTr="00B07ECB">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Default="00B07ECB">
            <w:pPr>
              <w:spacing w:line="276" w:lineRule="auto"/>
              <w:ind w:firstLine="567"/>
              <w:jc w:val="both"/>
              <w:rPr>
                <w:lang w:eastAsia="en-US"/>
              </w:rPr>
            </w:pPr>
            <w:r>
              <w:rPr>
                <w:lang w:eastAsia="en-US"/>
              </w:rPr>
              <w:t>- - - - - - -</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Pr="000B717F" w:rsidRDefault="00B07ECB">
            <w:pPr>
              <w:spacing w:line="276" w:lineRule="auto"/>
              <w:ind w:firstLine="567"/>
              <w:jc w:val="both"/>
              <w:rPr>
                <w:sz w:val="16"/>
                <w:szCs w:val="16"/>
                <w:lang w:eastAsia="en-US"/>
              </w:rPr>
            </w:pPr>
            <w:r w:rsidRPr="000B717F">
              <w:rPr>
                <w:sz w:val="16"/>
                <w:szCs w:val="16"/>
                <w:lang w:eastAsia="en-US"/>
              </w:rPr>
              <w:t>границы объектов, расположенных на прилегающей территории (отображается черным цветом)</w:t>
            </w:r>
          </w:p>
        </w:tc>
      </w:tr>
      <w:tr w:rsidR="00B07ECB" w:rsidTr="00B07ECB">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Default="00B07ECB">
            <w:pPr>
              <w:spacing w:line="276" w:lineRule="auto"/>
              <w:ind w:firstLine="567"/>
              <w:jc w:val="both"/>
              <w:rPr>
                <w:lang w:eastAsia="en-US"/>
              </w:rPr>
            </w:pPr>
            <w:r>
              <w:rPr>
                <w:lang w:eastAsia="en-US"/>
              </w:rPr>
              <w:t> </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07ECB" w:rsidRPr="000B717F" w:rsidRDefault="00B07ECB">
            <w:pPr>
              <w:spacing w:line="276" w:lineRule="auto"/>
              <w:ind w:firstLine="567"/>
              <w:jc w:val="both"/>
              <w:rPr>
                <w:sz w:val="18"/>
                <w:szCs w:val="18"/>
                <w:lang w:eastAsia="en-US"/>
              </w:rPr>
            </w:pPr>
            <w:r w:rsidRPr="000B717F">
              <w:rPr>
                <w:sz w:val="18"/>
                <w:szCs w:val="18"/>
                <w:lang w:eastAsia="en-US"/>
              </w:rPr>
              <w:t>объекты, по отношению к которым устанавливается прилегающая территория</w:t>
            </w:r>
          </w:p>
        </w:tc>
      </w:tr>
    </w:tbl>
    <w:p w:rsidR="00B07ECB" w:rsidRDefault="00B07ECB" w:rsidP="00B07ECB">
      <w:pPr>
        <w:ind w:firstLine="567"/>
        <w:jc w:val="both"/>
      </w:pPr>
      <w:r>
        <w:t> </w:t>
      </w:r>
    </w:p>
    <w:p w:rsidR="00B07ECB" w:rsidRDefault="00B07ECB" w:rsidP="00B07ECB">
      <w:pPr>
        <w:ind w:firstLine="567"/>
        <w:jc w:val="both"/>
      </w:pPr>
      <w:r>
        <w:t> </w:t>
      </w:r>
    </w:p>
    <w:p w:rsidR="00B07ECB" w:rsidRDefault="00B07ECB" w:rsidP="00B07ECB">
      <w:pPr>
        <w:ind w:firstLine="567"/>
        <w:jc w:val="both"/>
      </w:pPr>
      <w:r>
        <w:t>Заявитель ___________ ___________________________</w:t>
      </w:r>
    </w:p>
    <w:p w:rsidR="00B07ECB" w:rsidRDefault="00B07ECB" w:rsidP="00B07ECB">
      <w:pPr>
        <w:ind w:firstLine="567"/>
        <w:jc w:val="both"/>
      </w:pPr>
      <w:r>
        <w:t>                       (подпись)                (расшифровка подписи)</w:t>
      </w:r>
    </w:p>
    <w:p w:rsidR="00B07ECB" w:rsidRDefault="00B07ECB" w:rsidP="00B07ECB">
      <w:pPr>
        <w:ind w:firstLine="567"/>
        <w:jc w:val="both"/>
      </w:pPr>
      <w:r>
        <w:t>М.П.</w:t>
      </w:r>
    </w:p>
    <w:p w:rsidR="00B07ECB" w:rsidRDefault="00B07ECB" w:rsidP="00B07ECB">
      <w:pPr>
        <w:ind w:firstLine="567"/>
        <w:jc w:val="both"/>
      </w:pPr>
      <w:r>
        <w:t>(для юридических лиц и индивидуальных предпринимателей)</w:t>
      </w:r>
    </w:p>
    <w:p w:rsidR="00DA225D" w:rsidRDefault="00DA225D"/>
    <w:sectPr w:rsidR="00DA225D" w:rsidSect="00791A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51F8E"/>
    <w:multiLevelType w:val="hybridMultilevel"/>
    <w:tmpl w:val="F00ED24E"/>
    <w:lvl w:ilvl="0" w:tplc="2500D236">
      <w:start w:val="1"/>
      <w:numFmt w:val="decimal"/>
      <w:lvlText w:val="%1."/>
      <w:lvlJc w:val="left"/>
      <w:pPr>
        <w:ind w:left="927"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07ECB"/>
    <w:rsid w:val="000B717F"/>
    <w:rsid w:val="00114D17"/>
    <w:rsid w:val="001405CF"/>
    <w:rsid w:val="001A7B82"/>
    <w:rsid w:val="002F7630"/>
    <w:rsid w:val="003067AB"/>
    <w:rsid w:val="0038516B"/>
    <w:rsid w:val="003E00B8"/>
    <w:rsid w:val="0042077C"/>
    <w:rsid w:val="006B219D"/>
    <w:rsid w:val="00732865"/>
    <w:rsid w:val="007730A5"/>
    <w:rsid w:val="00791ACE"/>
    <w:rsid w:val="00A75E3B"/>
    <w:rsid w:val="00B07ECB"/>
    <w:rsid w:val="00BC767A"/>
    <w:rsid w:val="00CD4AFA"/>
    <w:rsid w:val="00CE1110"/>
    <w:rsid w:val="00DA225D"/>
    <w:rsid w:val="00E14FDC"/>
    <w:rsid w:val="00FE51CF"/>
    <w:rsid w:val="00FF4D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E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07ECB"/>
    <w:rPr>
      <w:rFonts w:ascii="Times New Roman" w:hAnsi="Times New Roman" w:cs="Times New Roman" w:hint="default"/>
      <w:color w:val="0000FF"/>
      <w:u w:val="single"/>
    </w:rPr>
  </w:style>
  <w:style w:type="character" w:styleId="a4">
    <w:name w:val="FollowedHyperlink"/>
    <w:basedOn w:val="a0"/>
    <w:uiPriority w:val="99"/>
    <w:semiHidden/>
    <w:unhideWhenUsed/>
    <w:rsid w:val="00B07ECB"/>
    <w:rPr>
      <w:color w:val="800080" w:themeColor="followedHyperlink"/>
      <w:u w:val="single"/>
    </w:rPr>
  </w:style>
  <w:style w:type="paragraph" w:styleId="a5">
    <w:name w:val="Normal (Web)"/>
    <w:basedOn w:val="a"/>
    <w:uiPriority w:val="99"/>
    <w:semiHidden/>
    <w:unhideWhenUsed/>
    <w:rsid w:val="00B07ECB"/>
    <w:pPr>
      <w:spacing w:before="100" w:beforeAutospacing="1" w:after="100" w:afterAutospacing="1"/>
    </w:pPr>
  </w:style>
  <w:style w:type="paragraph" w:styleId="a6">
    <w:name w:val="Body Text"/>
    <w:basedOn w:val="a"/>
    <w:link w:val="a7"/>
    <w:uiPriority w:val="99"/>
    <w:semiHidden/>
    <w:unhideWhenUsed/>
    <w:rsid w:val="00B07ECB"/>
    <w:pPr>
      <w:overflowPunct w:val="0"/>
      <w:autoSpaceDE w:val="0"/>
      <w:autoSpaceDN w:val="0"/>
      <w:adjustRightInd w:val="0"/>
      <w:spacing w:line="240" w:lineRule="atLeast"/>
    </w:pPr>
    <w:rPr>
      <w:rFonts w:ascii="Arial" w:hAnsi="Arial" w:cs="Arial"/>
      <w:sz w:val="20"/>
      <w:szCs w:val="20"/>
    </w:rPr>
  </w:style>
  <w:style w:type="character" w:customStyle="1" w:styleId="a7">
    <w:name w:val="Основной текст Знак"/>
    <w:basedOn w:val="a0"/>
    <w:link w:val="a6"/>
    <w:uiPriority w:val="99"/>
    <w:semiHidden/>
    <w:rsid w:val="00B07ECB"/>
    <w:rPr>
      <w:rFonts w:ascii="Arial" w:eastAsia="Times New Roman" w:hAnsi="Arial" w:cs="Arial"/>
      <w:sz w:val="20"/>
      <w:szCs w:val="20"/>
      <w:lang w:eastAsia="ru-RU"/>
    </w:rPr>
  </w:style>
  <w:style w:type="paragraph" w:styleId="a8">
    <w:name w:val="No Spacing"/>
    <w:uiPriority w:val="1"/>
    <w:qFormat/>
    <w:rsid w:val="00B07ECB"/>
    <w:pPr>
      <w:spacing w:after="0" w:line="240" w:lineRule="auto"/>
    </w:pPr>
  </w:style>
  <w:style w:type="paragraph" w:styleId="a9">
    <w:name w:val="List Paragraph"/>
    <w:basedOn w:val="a"/>
    <w:uiPriority w:val="34"/>
    <w:qFormat/>
    <w:rsid w:val="00B07ECB"/>
    <w:pPr>
      <w:spacing w:after="160" w:line="254" w:lineRule="auto"/>
      <w:ind w:left="720"/>
      <w:contextualSpacing/>
    </w:pPr>
    <w:rPr>
      <w:rFonts w:ascii="Calibri" w:eastAsia="Calibri" w:hAnsi="Calibri"/>
      <w:sz w:val="22"/>
      <w:szCs w:val="22"/>
      <w:lang w:eastAsia="en-US"/>
    </w:rPr>
  </w:style>
  <w:style w:type="character" w:customStyle="1" w:styleId="aa">
    <w:name w:val="Основной текст_"/>
    <w:basedOn w:val="a0"/>
    <w:link w:val="1"/>
    <w:semiHidden/>
    <w:locked/>
    <w:rsid w:val="00B07ECB"/>
    <w:rPr>
      <w:rFonts w:ascii="Times New Roman" w:eastAsia="Times New Roman" w:hAnsi="Times New Roman" w:cs="Times New Roman"/>
      <w:sz w:val="28"/>
      <w:szCs w:val="28"/>
    </w:rPr>
  </w:style>
  <w:style w:type="paragraph" w:customStyle="1" w:styleId="1">
    <w:name w:val="Основной текст1"/>
    <w:basedOn w:val="a"/>
    <w:link w:val="aa"/>
    <w:semiHidden/>
    <w:rsid w:val="00B07ECB"/>
    <w:pPr>
      <w:widowControl w:val="0"/>
    </w:pPr>
    <w:rPr>
      <w:sz w:val="28"/>
      <w:szCs w:val="28"/>
      <w:lang w:eastAsia="en-US"/>
    </w:rPr>
  </w:style>
  <w:style w:type="paragraph" w:customStyle="1" w:styleId="s1">
    <w:name w:val="s_1"/>
    <w:basedOn w:val="a"/>
    <w:uiPriority w:val="99"/>
    <w:semiHidden/>
    <w:rsid w:val="00B07ECB"/>
    <w:pPr>
      <w:spacing w:before="100" w:beforeAutospacing="1" w:after="100" w:afterAutospacing="1"/>
    </w:pPr>
  </w:style>
  <w:style w:type="paragraph" w:customStyle="1" w:styleId="ConsPlusNormal">
    <w:name w:val="ConsPlusNormal"/>
    <w:uiPriority w:val="99"/>
    <w:semiHidden/>
    <w:rsid w:val="00B07E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3">
    <w:name w:val="s_3"/>
    <w:basedOn w:val="a"/>
    <w:uiPriority w:val="99"/>
    <w:semiHidden/>
    <w:rsid w:val="00B07EC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942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7690" TargetMode="External"/><Relationship Id="rId13" Type="http://schemas.openxmlformats.org/officeDocument/2006/relationships/hyperlink" Target="https://docs.cntd.ru/document/901711591" TargetMode="External"/><Relationship Id="rId18" Type="http://schemas.openxmlformats.org/officeDocument/2006/relationships/hyperlink" Target="http://pravo-search.minjust.ru:8080/bigs/showDocument.html?id=370BA400-14C4-4CDB-8A8B-B11F2A1A2F55" TargetMode="External"/><Relationship Id="rId26" Type="http://schemas.openxmlformats.org/officeDocument/2006/relationships/hyperlink" Target="https://home.garant.ru/" TargetMode="External"/><Relationship Id="rId3" Type="http://schemas.openxmlformats.org/officeDocument/2006/relationships/styles" Target="styles.xml"/><Relationship Id="rId21" Type="http://schemas.openxmlformats.org/officeDocument/2006/relationships/hyperlink" Target="http://pravo-search.minjust.ru:8080/bigs/showDocument.html?id=39E18FBB-9A65-4C81-9EDC-E24E33DC8294" TargetMode="External"/><Relationship Id="rId7" Type="http://schemas.openxmlformats.org/officeDocument/2006/relationships/hyperlink" Target="consultantplus://offline/ref=098E1C2B2D3E2DE47F5D50D1DD732E7DD4383999D27831AF7DB8B9D044y2R2H" TargetMode="External"/><Relationship Id="rId12" Type="http://schemas.openxmlformats.org/officeDocument/2006/relationships/hyperlink" Target="https://docs.cntd.ru/document/901808297" TargetMode="External"/><Relationship Id="rId17" Type="http://schemas.openxmlformats.org/officeDocument/2006/relationships/hyperlink" Target="http://pravo-search.minjust.ru:8080/bigs/showDocument.html?id=387507C3-B80D-4C0D-9291-8CDC81673F2B" TargetMode="External"/><Relationship Id="rId25" Type="http://schemas.openxmlformats.org/officeDocument/2006/relationships/hyperlink" Target="https://home.garant.ru/" TargetMode="External"/><Relationship Id="rId2" Type="http://schemas.openxmlformats.org/officeDocument/2006/relationships/numbering" Target="numbering.xml"/><Relationship Id="rId16" Type="http://schemas.openxmlformats.org/officeDocument/2006/relationships/hyperlink" Target="http://pravo-search.minjust.ru:8080/bigs/showDocument.html?id=9CF2F1C3-393D-4051-A52D-9923B0E51C0C" TargetMode="External"/><Relationship Id="rId20" Type="http://schemas.openxmlformats.org/officeDocument/2006/relationships/hyperlink" Target="http://pravo-search.minjust.ru:8080/bigs/showDocument.html?id=39CD0134-68CE-4FBF-82AD-44F4203D5E5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cs.cntd.ru/document/901919338" TargetMode="External"/><Relationship Id="rId24" Type="http://schemas.openxmlformats.org/officeDocument/2006/relationships/hyperlink" Target="http://pravo-search.minjust.ru:8080/bigs/showDocument.html?id=0F2E128A-77A2-4F7B-83C7-4877989A4CB3" TargetMode="External"/><Relationship Id="rId5" Type="http://schemas.openxmlformats.org/officeDocument/2006/relationships/webSettings" Target="webSettings.xml"/><Relationship Id="rId15" Type="http://schemas.openxmlformats.org/officeDocument/2006/relationships/hyperlink" Target="http://pravo-search.minjust.ru:8080/bigs/showDocument.html?id=EA4730E2-0388-4AEE-BD89-0CBC2C54574B" TargetMode="External"/><Relationship Id="rId23" Type="http://schemas.openxmlformats.org/officeDocument/2006/relationships/hyperlink" Target="http://pravo-search.minjust.ru:8080/bigs/showDocument.html?id=370BA400-14C4-4CDB-8A8B-B11F2A1A2F55" TargetMode="External"/><Relationship Id="rId28" Type="http://schemas.openxmlformats.org/officeDocument/2006/relationships/fontTable" Target="fontTable.xml"/><Relationship Id="rId10" Type="http://schemas.openxmlformats.org/officeDocument/2006/relationships/hyperlink" Target="https://docs.cntd.ru/document/744100004" TargetMode="External"/><Relationship Id="rId19" Type="http://schemas.openxmlformats.org/officeDocument/2006/relationships/hyperlink" Target="http://pravo-search.minjust.ru:8080/bigs/showDocument.html?id=96E20C02-1B12-465A-B64C-24AA92270007" TargetMode="External"/><Relationship Id="rId4" Type="http://schemas.openxmlformats.org/officeDocument/2006/relationships/settings" Target="settings.xml"/><Relationship Id="rId9" Type="http://schemas.openxmlformats.org/officeDocument/2006/relationships/hyperlink" Target="https://docs.cntd.ru/document/901919946" TargetMode="External"/><Relationship Id="rId14" Type="http://schemas.openxmlformats.org/officeDocument/2006/relationships/hyperlink" Target="consultantplus://offline/ref=098E1C2B2D3E2DE47F5D4EDCCB1F7471D73B6392D07A3CFB27EFBF871B72473C0Ey7R4H" TargetMode="External"/><Relationship Id="rId22" Type="http://schemas.openxmlformats.org/officeDocument/2006/relationships/hyperlink" Target="http://pravo-search.minjust.ru:8080/bigs/showDocument.html?id=387507C3-B80D-4C0D-9291-8CDC81673F2B" TargetMode="External"/><Relationship Id="rId27" Type="http://schemas.openxmlformats.org/officeDocument/2006/relationships/hyperlink" Target="consultantplus://offline/ref=B44D580373A1496F106EEDDE2162B5A6FF28749B8198FCB0EE125600D209b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E72B0-9A90-4D95-8E53-1FEA98C7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15364</Words>
  <Characters>87575</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12</cp:revision>
  <cp:lastPrinted>2022-11-24T09:17:00Z</cp:lastPrinted>
  <dcterms:created xsi:type="dcterms:W3CDTF">2022-06-27T06:12:00Z</dcterms:created>
  <dcterms:modified xsi:type="dcterms:W3CDTF">2024-11-11T10:42:00Z</dcterms:modified>
</cp:coreProperties>
</file>